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D554E" w14:textId="77777777" w:rsidR="0001201E" w:rsidRPr="00CB4409" w:rsidRDefault="0001201E" w:rsidP="006162A0">
      <w:pPr>
        <w:rPr>
          <w:sz w:val="20"/>
          <w:szCs w:val="20"/>
        </w:rPr>
      </w:pPr>
      <w:bookmarkStart w:id="0" w:name="_GoBack"/>
      <w:bookmarkEnd w:id="0"/>
      <w:r w:rsidRPr="00CB4409">
        <w:rPr>
          <w:sz w:val="20"/>
          <w:szCs w:val="20"/>
        </w:rPr>
        <w:t>Name:</w:t>
      </w:r>
      <w:r w:rsidRPr="00CB4409">
        <w:rPr>
          <w:sz w:val="20"/>
          <w:szCs w:val="20"/>
        </w:rPr>
        <w:tab/>
        <w:t xml:space="preserve"> </w:t>
      </w:r>
      <w:r w:rsidRPr="00CB4409">
        <w:rPr>
          <w:sz w:val="20"/>
          <w:szCs w:val="20"/>
          <w:u w:val="single"/>
        </w:rPr>
        <w:t xml:space="preserve">                                      </w:t>
      </w:r>
      <w:r w:rsidRPr="00CB440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2C5C36">
        <w:rPr>
          <w:sz w:val="20"/>
          <w:szCs w:val="20"/>
        </w:rPr>
        <w:t xml:space="preserve"> </w:t>
      </w:r>
      <w:r w:rsidRPr="00CB4409">
        <w:rPr>
          <w:sz w:val="20"/>
          <w:szCs w:val="20"/>
        </w:rPr>
        <w:t>Date of birth</w:t>
      </w:r>
      <w:bookmarkStart w:id="1" w:name="OLE_LINK1"/>
      <w:r w:rsidR="00503C03" w:rsidRPr="00CB4409">
        <w:rPr>
          <w:sz w:val="20"/>
          <w:szCs w:val="20"/>
        </w:rPr>
        <w:t xml:space="preserve">: </w:t>
      </w:r>
      <w:r w:rsidR="00503C03" w:rsidRPr="00CB4409">
        <w:rPr>
          <w:sz w:val="20"/>
          <w:szCs w:val="20"/>
          <w:u w:val="single"/>
        </w:rPr>
        <w:t xml:space="preserve">             </w:t>
      </w:r>
      <w:r w:rsidR="00503C03">
        <w:rPr>
          <w:sz w:val="20"/>
          <w:szCs w:val="20"/>
          <w:u w:val="single"/>
        </w:rPr>
        <w:tab/>
      </w:r>
      <w:r w:rsidR="00503C03">
        <w:rPr>
          <w:sz w:val="20"/>
          <w:szCs w:val="20"/>
          <w:u w:val="single"/>
        </w:rPr>
        <w:tab/>
      </w:r>
      <w:bookmarkEnd w:id="1"/>
      <w:r w:rsidR="003644B2">
        <w:rPr>
          <w:sz w:val="20"/>
          <w:szCs w:val="20"/>
          <w:u w:val="single"/>
        </w:rPr>
        <w:tab/>
      </w:r>
      <w:r w:rsidR="00DA1AFB">
        <w:rPr>
          <w:sz w:val="20"/>
          <w:szCs w:val="20"/>
          <w:u w:val="single"/>
        </w:rPr>
        <w:tab/>
      </w:r>
      <w:r w:rsidR="00503C03" w:rsidRPr="00CB4409">
        <w:rPr>
          <w:sz w:val="20"/>
          <w:szCs w:val="20"/>
          <w:u w:val="single"/>
        </w:rPr>
        <w:t xml:space="preserve">          </w:t>
      </w:r>
    </w:p>
    <w:p w14:paraId="34BE962F" w14:textId="77777777" w:rsidR="003644B2" w:rsidRDefault="0001201E" w:rsidP="003644B2">
      <w:pPr>
        <w:ind w:left="-480" w:firstLine="480"/>
        <w:rPr>
          <w:b/>
          <w:sz w:val="20"/>
          <w:szCs w:val="20"/>
        </w:rPr>
      </w:pPr>
      <w:r w:rsidRPr="00CB4409">
        <w:rPr>
          <w:sz w:val="20"/>
          <w:szCs w:val="20"/>
        </w:rPr>
        <w:t xml:space="preserve">Date of assessment:  </w:t>
      </w:r>
      <w:r w:rsidRPr="00CB4409">
        <w:rPr>
          <w:sz w:val="20"/>
          <w:szCs w:val="20"/>
          <w:u w:val="single"/>
        </w:rPr>
        <w:t xml:space="preserve">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03C03">
        <w:rPr>
          <w:sz w:val="20"/>
          <w:szCs w:val="20"/>
          <w:u w:val="single"/>
        </w:rPr>
        <w:tab/>
      </w:r>
      <w:r w:rsidR="002C5C36">
        <w:rPr>
          <w:sz w:val="20"/>
          <w:szCs w:val="20"/>
          <w:u w:val="single"/>
        </w:rPr>
        <w:t xml:space="preserve"> </w:t>
      </w:r>
      <w:r w:rsidR="002C5C36">
        <w:rPr>
          <w:sz w:val="20"/>
          <w:szCs w:val="20"/>
        </w:rPr>
        <w:t xml:space="preserve"> </w:t>
      </w:r>
      <w:r w:rsidR="003644B2" w:rsidRPr="00CB4409">
        <w:rPr>
          <w:sz w:val="20"/>
          <w:szCs w:val="20"/>
        </w:rPr>
        <w:t>Date of</w:t>
      </w:r>
      <w:r w:rsidR="003644B2">
        <w:rPr>
          <w:sz w:val="20"/>
          <w:szCs w:val="20"/>
        </w:rPr>
        <w:t xml:space="preserve"> </w:t>
      </w:r>
      <w:r w:rsidR="00DA1AFB">
        <w:rPr>
          <w:sz w:val="20"/>
          <w:szCs w:val="20"/>
        </w:rPr>
        <w:t>motor accident</w:t>
      </w:r>
      <w:r w:rsidR="00DA1AFB">
        <w:rPr>
          <w:sz w:val="20"/>
          <w:szCs w:val="20"/>
        </w:rPr>
        <w:tab/>
      </w:r>
      <w:r w:rsidR="007662E3">
        <w:rPr>
          <w:sz w:val="20"/>
          <w:szCs w:val="20"/>
          <w:u w:val="single"/>
        </w:rPr>
        <w:tab/>
      </w:r>
      <w:r w:rsidR="003644B2">
        <w:rPr>
          <w:sz w:val="20"/>
          <w:szCs w:val="20"/>
          <w:u w:val="single"/>
        </w:rPr>
        <w:tab/>
      </w:r>
      <w:r w:rsidR="003644B2">
        <w:rPr>
          <w:sz w:val="20"/>
          <w:szCs w:val="20"/>
          <w:u w:val="single"/>
        </w:rPr>
        <w:tab/>
      </w:r>
    </w:p>
    <w:p w14:paraId="0E9464DD" w14:textId="77777777" w:rsidR="0001201E" w:rsidRDefault="0001201E" w:rsidP="006162A0">
      <w:pPr>
        <w:rPr>
          <w:sz w:val="20"/>
          <w:szCs w:val="20"/>
          <w:u w:val="single"/>
        </w:rPr>
      </w:pPr>
      <w:r w:rsidRPr="00CB4409">
        <w:rPr>
          <w:sz w:val="20"/>
          <w:szCs w:val="20"/>
        </w:rPr>
        <w:t>Hospital/unit:</w:t>
      </w:r>
      <w:r w:rsidRPr="00CB4409">
        <w:rPr>
          <w:sz w:val="20"/>
          <w:szCs w:val="20"/>
          <w:u w:val="single"/>
        </w:rPr>
        <w:t xml:space="preserve">                                   </w:t>
      </w:r>
      <w:r w:rsidRPr="00CB440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="003644B2">
        <w:rPr>
          <w:sz w:val="20"/>
          <w:szCs w:val="20"/>
          <w:u w:val="single"/>
        </w:rPr>
        <w:tab/>
      </w:r>
      <w:r w:rsidR="00DA1AF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</w:p>
    <w:p w14:paraId="6DEE3951" w14:textId="77777777" w:rsidR="0001201E" w:rsidRDefault="0001201E" w:rsidP="006162A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Method of administration: </w:t>
      </w:r>
      <w:r w:rsidR="005F547B" w:rsidRPr="00671559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1559">
        <w:rPr>
          <w:color w:val="000000"/>
          <w:sz w:val="20"/>
          <w:szCs w:val="20"/>
        </w:rPr>
        <w:instrText xml:space="preserve"> FORMCHECKBOX </w:instrText>
      </w:r>
      <w:r w:rsidR="00235268">
        <w:rPr>
          <w:color w:val="000000"/>
          <w:sz w:val="20"/>
          <w:szCs w:val="20"/>
        </w:rPr>
      </w:r>
      <w:r w:rsidR="00235268">
        <w:rPr>
          <w:color w:val="000000"/>
          <w:sz w:val="20"/>
          <w:szCs w:val="20"/>
        </w:rPr>
        <w:fldChar w:fldCharType="separate"/>
      </w:r>
      <w:r w:rsidR="005F547B" w:rsidRPr="00671559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67155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Direct observation  </w:t>
      </w:r>
      <w:r w:rsidR="005F547B" w:rsidRPr="00671559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1559">
        <w:rPr>
          <w:color w:val="000000"/>
          <w:sz w:val="20"/>
          <w:szCs w:val="20"/>
        </w:rPr>
        <w:instrText xml:space="preserve"> FORMCHECKBOX </w:instrText>
      </w:r>
      <w:r w:rsidR="00235268">
        <w:rPr>
          <w:color w:val="000000"/>
          <w:sz w:val="20"/>
          <w:szCs w:val="20"/>
        </w:rPr>
      </w:r>
      <w:r w:rsidR="00235268">
        <w:rPr>
          <w:color w:val="000000"/>
          <w:sz w:val="20"/>
          <w:szCs w:val="20"/>
        </w:rPr>
        <w:fldChar w:fldCharType="separate"/>
      </w:r>
      <w:r w:rsidR="005F547B" w:rsidRPr="00671559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67155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Interview with: </w:t>
      </w:r>
      <w:r w:rsidRPr="00CB4409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              </w:t>
      </w:r>
      <w:r w:rsidRPr="00CB4409">
        <w:rPr>
          <w:sz w:val="20"/>
          <w:szCs w:val="20"/>
          <w:u w:val="single"/>
        </w:rPr>
        <w:t xml:space="preserve">           </w:t>
      </w:r>
      <w:r w:rsidRPr="00CB4409">
        <w:rPr>
          <w:sz w:val="20"/>
          <w:szCs w:val="20"/>
          <w:u w:val="single"/>
        </w:rPr>
        <w:tab/>
      </w:r>
      <w:r w:rsidR="003644B2">
        <w:rPr>
          <w:sz w:val="20"/>
          <w:szCs w:val="20"/>
          <w:u w:val="single"/>
        </w:rPr>
        <w:tab/>
      </w:r>
      <w:r w:rsidR="00DA1AFB">
        <w:rPr>
          <w:sz w:val="20"/>
          <w:szCs w:val="20"/>
          <w:u w:val="single"/>
        </w:rPr>
        <w:tab/>
      </w:r>
    </w:p>
    <w:p w14:paraId="6719B9C1" w14:textId="77777777" w:rsidR="00A92829" w:rsidRDefault="00A92829" w:rsidP="006162A0">
      <w:pPr>
        <w:rPr>
          <w:sz w:val="20"/>
          <w:szCs w:val="20"/>
        </w:rPr>
      </w:pPr>
      <w:r>
        <w:rPr>
          <w:sz w:val="20"/>
          <w:szCs w:val="20"/>
        </w:rPr>
        <w:t xml:space="preserve">Injury type: </w:t>
      </w:r>
      <w:r w:rsidRPr="00671559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1559">
        <w:rPr>
          <w:color w:val="000000"/>
          <w:sz w:val="20"/>
          <w:szCs w:val="20"/>
        </w:rPr>
        <w:instrText xml:space="preserve"> FORMCHECKBOX </w:instrText>
      </w:r>
      <w:r w:rsidR="00235268">
        <w:rPr>
          <w:color w:val="000000"/>
          <w:sz w:val="20"/>
          <w:szCs w:val="20"/>
        </w:rPr>
      </w:r>
      <w:r w:rsidR="00235268">
        <w:rPr>
          <w:color w:val="000000"/>
          <w:sz w:val="20"/>
          <w:szCs w:val="20"/>
        </w:rPr>
        <w:fldChar w:fldCharType="separate"/>
      </w:r>
      <w:r w:rsidRPr="00671559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67155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Brain  </w:t>
      </w:r>
      <w:r w:rsidRPr="00671559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1559">
        <w:rPr>
          <w:color w:val="000000"/>
          <w:sz w:val="20"/>
          <w:szCs w:val="20"/>
        </w:rPr>
        <w:instrText xml:space="preserve"> FORMCHECKBOX </w:instrText>
      </w:r>
      <w:r w:rsidR="00235268">
        <w:rPr>
          <w:color w:val="000000"/>
          <w:sz w:val="20"/>
          <w:szCs w:val="20"/>
        </w:rPr>
      </w:r>
      <w:r w:rsidR="00235268">
        <w:rPr>
          <w:color w:val="000000"/>
          <w:sz w:val="20"/>
          <w:szCs w:val="20"/>
        </w:rPr>
        <w:fldChar w:fldCharType="separate"/>
      </w:r>
      <w:r w:rsidRPr="00671559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67155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Burns</w:t>
      </w:r>
    </w:p>
    <w:p w14:paraId="60F81F84" w14:textId="77777777" w:rsidR="006E0CEB" w:rsidRPr="00CB4409" w:rsidRDefault="006E0CEB" w:rsidP="006162A0">
      <w:pPr>
        <w:rPr>
          <w:sz w:val="20"/>
          <w:szCs w:val="20"/>
        </w:rPr>
      </w:pPr>
    </w:p>
    <w:tbl>
      <w:tblPr>
        <w:tblW w:w="105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591"/>
        <w:gridCol w:w="6237"/>
      </w:tblGrid>
      <w:tr w:rsidR="002E086F" w:rsidRPr="00910402" w14:paraId="4802033D" w14:textId="77777777" w:rsidTr="00833EE2">
        <w:trPr>
          <w:trHeight w:val="538"/>
          <w:tblHeader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29DDF534" w14:textId="77777777" w:rsidR="002E086F" w:rsidRPr="00FD307D" w:rsidRDefault="002E086F" w:rsidP="00833EE2">
            <w:pPr>
              <w:rPr>
                <w:b/>
                <w:sz w:val="16"/>
                <w:szCs w:val="16"/>
              </w:rPr>
            </w:pPr>
            <w:r w:rsidRPr="00FD307D">
              <w:rPr>
                <w:b/>
                <w:sz w:val="16"/>
                <w:szCs w:val="16"/>
              </w:rPr>
              <w:t>Area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43149519" w14:textId="77777777" w:rsidR="002E086F" w:rsidRPr="00FD307D" w:rsidRDefault="002E086F" w:rsidP="00833EE2">
            <w:pPr>
              <w:rPr>
                <w:b/>
                <w:sz w:val="16"/>
                <w:szCs w:val="16"/>
              </w:rPr>
            </w:pPr>
            <w:r w:rsidRPr="00FD307D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07A8A552" w14:textId="2FF4DD1F" w:rsidR="002E086F" w:rsidRPr="00FD307D" w:rsidRDefault="001912AE" w:rsidP="00833EE2">
            <w:pPr>
              <w:rPr>
                <w:b/>
                <w:sz w:val="16"/>
                <w:szCs w:val="16"/>
              </w:rPr>
            </w:pPr>
            <w:r w:rsidRPr="00FD307D">
              <w:rPr>
                <w:b/>
                <w:sz w:val="16"/>
                <w:szCs w:val="16"/>
              </w:rPr>
              <w:t>Is score d</w:t>
            </w:r>
            <w:r w:rsidR="002E086F" w:rsidRPr="00FD307D">
              <w:rPr>
                <w:b/>
                <w:sz w:val="16"/>
                <w:szCs w:val="16"/>
              </w:rPr>
              <w:t xml:space="preserve">ue </w:t>
            </w:r>
            <w:r w:rsidR="00FD307D">
              <w:rPr>
                <w:b/>
                <w:sz w:val="16"/>
                <w:szCs w:val="16"/>
              </w:rPr>
              <w:br/>
            </w:r>
            <w:r w:rsidR="002E086F" w:rsidRPr="00FD307D">
              <w:rPr>
                <w:b/>
                <w:sz w:val="16"/>
                <w:szCs w:val="16"/>
              </w:rPr>
              <w:t>to</w:t>
            </w:r>
            <w:r w:rsidR="00540B29" w:rsidRPr="00FD307D">
              <w:rPr>
                <w:b/>
                <w:sz w:val="16"/>
                <w:szCs w:val="16"/>
              </w:rPr>
              <w:t xml:space="preserve"> the</w:t>
            </w:r>
            <w:r w:rsidR="002E086F" w:rsidRPr="00FD307D">
              <w:rPr>
                <w:b/>
                <w:sz w:val="16"/>
                <w:szCs w:val="16"/>
              </w:rPr>
              <w:t xml:space="preserve"> </w:t>
            </w:r>
            <w:r w:rsidR="00E53E51" w:rsidRPr="00FD307D">
              <w:rPr>
                <w:b/>
                <w:sz w:val="16"/>
                <w:szCs w:val="16"/>
              </w:rPr>
              <w:t xml:space="preserve">brain or burn </w:t>
            </w:r>
            <w:r w:rsidR="00F1625E" w:rsidRPr="00FD307D">
              <w:rPr>
                <w:b/>
                <w:sz w:val="16"/>
                <w:szCs w:val="16"/>
              </w:rPr>
              <w:t>i</w:t>
            </w:r>
            <w:r w:rsidR="002E086F" w:rsidRPr="00FD307D">
              <w:rPr>
                <w:b/>
                <w:sz w:val="16"/>
                <w:szCs w:val="16"/>
              </w:rPr>
              <w:t>njury?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BDAE7F8" w14:textId="77777777" w:rsidR="002E086F" w:rsidRPr="00FD307D" w:rsidRDefault="002E086F" w:rsidP="00833EE2">
            <w:pPr>
              <w:rPr>
                <w:b/>
                <w:sz w:val="16"/>
                <w:szCs w:val="16"/>
              </w:rPr>
            </w:pPr>
            <w:r w:rsidRPr="00FD307D">
              <w:rPr>
                <w:b/>
                <w:sz w:val="16"/>
                <w:szCs w:val="16"/>
              </w:rPr>
              <w:t>Explain reasons for giving this score</w:t>
            </w:r>
          </w:p>
        </w:tc>
      </w:tr>
      <w:tr w:rsidR="002E086F" w:rsidRPr="00910402" w14:paraId="3E345900" w14:textId="77777777" w:rsidTr="00C426BC">
        <w:trPr>
          <w:cantSplit/>
          <w:trHeight w:val="309"/>
        </w:trPr>
        <w:tc>
          <w:tcPr>
            <w:tcW w:w="10588" w:type="dxa"/>
            <w:gridSpan w:val="4"/>
            <w:vAlign w:val="center"/>
          </w:tcPr>
          <w:p w14:paraId="78A071A2" w14:textId="74BB665B" w:rsidR="002E086F" w:rsidRPr="00C426BC" w:rsidRDefault="002E086F" w:rsidP="00C426BC">
            <w:pPr>
              <w:pStyle w:val="sub1"/>
            </w:pPr>
            <w:r w:rsidRPr="00C426BC">
              <w:t>SELF CARE</w:t>
            </w:r>
          </w:p>
        </w:tc>
      </w:tr>
      <w:tr w:rsidR="00870494" w:rsidRPr="00910402" w14:paraId="344AB9A2" w14:textId="77777777" w:rsidTr="00E53E51">
        <w:trPr>
          <w:cantSplit/>
          <w:trHeight w:val="595"/>
        </w:trPr>
        <w:tc>
          <w:tcPr>
            <w:tcW w:w="1920" w:type="dxa"/>
          </w:tcPr>
          <w:p w14:paraId="7947264B" w14:textId="77777777" w:rsidR="00870494" w:rsidRPr="00910402" w:rsidRDefault="00870494" w:rsidP="00870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1.Eating</w:t>
            </w:r>
          </w:p>
        </w:tc>
        <w:tc>
          <w:tcPr>
            <w:tcW w:w="840" w:type="dxa"/>
          </w:tcPr>
          <w:p w14:paraId="39950E85" w14:textId="77777777" w:rsidR="00870494" w:rsidRPr="00910402" w:rsidRDefault="00870494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65AE726" w14:textId="77777777" w:rsidR="00870494" w:rsidRPr="00910402" w:rsidRDefault="005F547B" w:rsidP="00870494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94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870494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870494" w:rsidRPr="00910402">
              <w:rPr>
                <w:sz w:val="20"/>
                <w:szCs w:val="20"/>
              </w:rPr>
              <w:t xml:space="preserve"> </w:t>
            </w:r>
          </w:p>
          <w:p w14:paraId="086266B0" w14:textId="77777777" w:rsidR="00870494" w:rsidRPr="00910402" w:rsidRDefault="005F547B" w:rsidP="00870494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94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870494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420A2529" w14:textId="77777777" w:rsidR="00870494" w:rsidRPr="00910402" w:rsidRDefault="00870494" w:rsidP="005C2F7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B283C67" w14:textId="62B8DBC7" w:rsidR="00D954F7" w:rsidRDefault="00D954F7" w:rsidP="00910402">
            <w:pPr>
              <w:jc w:val="both"/>
              <w:rPr>
                <w:sz w:val="20"/>
                <w:szCs w:val="20"/>
              </w:rPr>
            </w:pPr>
          </w:p>
          <w:p w14:paraId="5A3FF0EB" w14:textId="77777777" w:rsidR="00D954F7" w:rsidRDefault="00D954F7" w:rsidP="00910402">
            <w:pPr>
              <w:jc w:val="both"/>
              <w:rPr>
                <w:sz w:val="20"/>
                <w:szCs w:val="20"/>
              </w:rPr>
            </w:pPr>
          </w:p>
          <w:p w14:paraId="1A406AB7" w14:textId="21A1E0F6" w:rsidR="00870494" w:rsidRPr="00910402" w:rsidRDefault="00870494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0AE38535" w14:textId="77777777" w:rsidTr="00E53E51">
        <w:trPr>
          <w:cantSplit/>
          <w:trHeight w:val="595"/>
        </w:trPr>
        <w:tc>
          <w:tcPr>
            <w:tcW w:w="1920" w:type="dxa"/>
          </w:tcPr>
          <w:p w14:paraId="31C05CCF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2.Grooming</w:t>
            </w:r>
          </w:p>
        </w:tc>
        <w:tc>
          <w:tcPr>
            <w:tcW w:w="840" w:type="dxa"/>
          </w:tcPr>
          <w:p w14:paraId="3BB54CB0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354BCD76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3815F352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3D246742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389A19FB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413E0BE6" w14:textId="77777777" w:rsidTr="00E53E51">
        <w:trPr>
          <w:cantSplit/>
          <w:trHeight w:val="595"/>
        </w:trPr>
        <w:tc>
          <w:tcPr>
            <w:tcW w:w="1920" w:type="dxa"/>
          </w:tcPr>
          <w:p w14:paraId="5579FF9F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3.Bathing</w:t>
            </w:r>
          </w:p>
        </w:tc>
        <w:tc>
          <w:tcPr>
            <w:tcW w:w="840" w:type="dxa"/>
          </w:tcPr>
          <w:p w14:paraId="44504789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56D52544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4A037B04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02933614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648E46C6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455BC82B" w14:textId="77777777" w:rsidTr="00E53E51">
        <w:trPr>
          <w:cantSplit/>
          <w:trHeight w:val="595"/>
        </w:trPr>
        <w:tc>
          <w:tcPr>
            <w:tcW w:w="1920" w:type="dxa"/>
          </w:tcPr>
          <w:p w14:paraId="045B4B9A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4.Dressing– Upper Body</w:t>
            </w:r>
          </w:p>
        </w:tc>
        <w:tc>
          <w:tcPr>
            <w:tcW w:w="840" w:type="dxa"/>
          </w:tcPr>
          <w:p w14:paraId="3D700CA4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0EA1C42D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6EEFA898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7B23BC89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2504D493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3616DEB3" w14:textId="77777777" w:rsidTr="00E53E51">
        <w:trPr>
          <w:cantSplit/>
          <w:trHeight w:val="595"/>
        </w:trPr>
        <w:tc>
          <w:tcPr>
            <w:tcW w:w="1920" w:type="dxa"/>
          </w:tcPr>
          <w:p w14:paraId="6D1AFF5F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5.Dressing– Lower Body</w:t>
            </w:r>
          </w:p>
        </w:tc>
        <w:tc>
          <w:tcPr>
            <w:tcW w:w="840" w:type="dxa"/>
          </w:tcPr>
          <w:p w14:paraId="3FC3D2FA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56819736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4492DD04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5135B998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51DDF94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59FAF1CE" w14:textId="77777777" w:rsidTr="00C426BC">
        <w:trPr>
          <w:cantSplit/>
          <w:trHeight w:val="454"/>
        </w:trPr>
        <w:tc>
          <w:tcPr>
            <w:tcW w:w="10588" w:type="dxa"/>
            <w:gridSpan w:val="4"/>
            <w:vAlign w:val="center"/>
          </w:tcPr>
          <w:p w14:paraId="5436EBA5" w14:textId="54529AA2" w:rsidR="002E086F" w:rsidRPr="00C426BC" w:rsidRDefault="00B01E30" w:rsidP="00C426BC">
            <w:pPr>
              <w:pStyle w:val="sub1"/>
            </w:pPr>
            <w:r>
              <w:t>SPHINCTER CONTROL</w:t>
            </w:r>
          </w:p>
        </w:tc>
      </w:tr>
      <w:tr w:rsidR="002E086F" w:rsidRPr="00910402" w14:paraId="2532DB98" w14:textId="77777777" w:rsidTr="00E53E51">
        <w:trPr>
          <w:cantSplit/>
          <w:trHeight w:val="595"/>
        </w:trPr>
        <w:tc>
          <w:tcPr>
            <w:tcW w:w="1920" w:type="dxa"/>
          </w:tcPr>
          <w:p w14:paraId="0B1B5603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6.Toileting</w:t>
            </w:r>
          </w:p>
        </w:tc>
        <w:tc>
          <w:tcPr>
            <w:tcW w:w="840" w:type="dxa"/>
          </w:tcPr>
          <w:p w14:paraId="32BF7354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5B826DE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34B80C2F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13B83288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C773B83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64559BBA" w14:textId="77777777" w:rsidTr="00E53E51">
        <w:trPr>
          <w:cantSplit/>
          <w:trHeight w:val="595"/>
        </w:trPr>
        <w:tc>
          <w:tcPr>
            <w:tcW w:w="1920" w:type="dxa"/>
          </w:tcPr>
          <w:p w14:paraId="2B1F293E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7.Bladder</w:t>
            </w:r>
            <w:r w:rsidR="00DF23E7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840" w:type="dxa"/>
          </w:tcPr>
          <w:p w14:paraId="657DECE3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AF5B79A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2F916171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7754055D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6D5EAE67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10926AC2" w14:textId="77777777" w:rsidTr="00E53E51">
        <w:trPr>
          <w:cantSplit/>
          <w:trHeight w:val="595"/>
        </w:trPr>
        <w:tc>
          <w:tcPr>
            <w:tcW w:w="1920" w:type="dxa"/>
          </w:tcPr>
          <w:p w14:paraId="43442794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8.Bowel</w:t>
            </w:r>
            <w:r w:rsidR="00DF23E7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840" w:type="dxa"/>
          </w:tcPr>
          <w:p w14:paraId="28AF4005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6637BED4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03A0C201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493F64EC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200F934B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1B776983" w14:textId="77777777" w:rsidTr="00833EE2">
        <w:tc>
          <w:tcPr>
            <w:tcW w:w="1920" w:type="dxa"/>
            <w:shd w:val="clear" w:color="auto" w:fill="F2F2F2" w:themeFill="background1" w:themeFillShade="F2"/>
          </w:tcPr>
          <w:p w14:paraId="5C164507" w14:textId="77777777" w:rsidR="002E086F" w:rsidRPr="00910402" w:rsidRDefault="002E086F" w:rsidP="00833EE2">
            <w:pPr>
              <w:pStyle w:val="sub1"/>
            </w:pPr>
            <w:r w:rsidRPr="00910402">
              <w:t xml:space="preserve">Self care </w:t>
            </w:r>
            <w:r w:rsidR="004E3BFA">
              <w:t>sub</w:t>
            </w:r>
            <w:r w:rsidRPr="00910402">
              <w:t>total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14:paraId="5D63125B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3CC40DB7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484F0B75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6695086B" w14:textId="77777777" w:rsidTr="00C426BC">
        <w:trPr>
          <w:cantSplit/>
          <w:trHeight w:val="338"/>
        </w:trPr>
        <w:tc>
          <w:tcPr>
            <w:tcW w:w="10588" w:type="dxa"/>
            <w:gridSpan w:val="4"/>
            <w:vAlign w:val="center"/>
          </w:tcPr>
          <w:p w14:paraId="5611090D" w14:textId="00031026" w:rsidR="002E086F" w:rsidRPr="00C426BC" w:rsidRDefault="00B01E30" w:rsidP="00C426BC">
            <w:pPr>
              <w:pStyle w:val="sub1"/>
            </w:pPr>
            <w:r>
              <w:t>TRANSFERS</w:t>
            </w:r>
          </w:p>
        </w:tc>
      </w:tr>
      <w:tr w:rsidR="002E086F" w:rsidRPr="00910402" w14:paraId="7665AFF6" w14:textId="77777777" w:rsidTr="00E53E51">
        <w:trPr>
          <w:cantSplit/>
          <w:trHeight w:val="595"/>
        </w:trPr>
        <w:tc>
          <w:tcPr>
            <w:tcW w:w="1920" w:type="dxa"/>
          </w:tcPr>
          <w:p w14:paraId="7E70E2C2" w14:textId="77777777" w:rsidR="002E086F" w:rsidRPr="00910402" w:rsidRDefault="002E086F" w:rsidP="009E6613">
            <w:pPr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9.Transfers: Bed/ Chair/Wheelchair</w:t>
            </w:r>
          </w:p>
          <w:p w14:paraId="4BB83046" w14:textId="77777777" w:rsidR="002E086F" w:rsidRPr="00910402" w:rsidRDefault="002E086F" w:rsidP="009E661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7420DABF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B74D21D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3BAD7EC6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09E53C69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3A4B50C0" w14:textId="172653C4" w:rsidR="002E086F" w:rsidRPr="00910402" w:rsidRDefault="005D7E86" w:rsidP="00910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Mode:  W – Walk     C – Wheelchair    B –</w:t>
            </w:r>
            <w:r w:rsidR="002E086F" w:rsidRPr="00910402">
              <w:rPr>
                <w:sz w:val="20"/>
                <w:szCs w:val="20"/>
              </w:rPr>
              <w:t xml:space="preserve"> Both</w:t>
            </w:r>
          </w:p>
        </w:tc>
      </w:tr>
      <w:tr w:rsidR="002E086F" w:rsidRPr="00910402" w14:paraId="0A17D67A" w14:textId="77777777" w:rsidTr="00E53E51">
        <w:trPr>
          <w:cantSplit/>
          <w:trHeight w:val="595"/>
        </w:trPr>
        <w:tc>
          <w:tcPr>
            <w:tcW w:w="1920" w:type="dxa"/>
          </w:tcPr>
          <w:p w14:paraId="361C64E2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 xml:space="preserve">10.Transfers: </w:t>
            </w:r>
          </w:p>
          <w:p w14:paraId="7A56F6F5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Toilet</w:t>
            </w:r>
          </w:p>
        </w:tc>
        <w:tc>
          <w:tcPr>
            <w:tcW w:w="840" w:type="dxa"/>
          </w:tcPr>
          <w:p w14:paraId="754D126E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8C908DD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4365C659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327729C9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208ADB9D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7B2AFDD8" w14:textId="77777777" w:rsidTr="00E53E51">
        <w:trPr>
          <w:cantSplit/>
          <w:trHeight w:val="595"/>
        </w:trPr>
        <w:tc>
          <w:tcPr>
            <w:tcW w:w="1920" w:type="dxa"/>
          </w:tcPr>
          <w:p w14:paraId="4F8BC1E3" w14:textId="77777777" w:rsidR="002E086F" w:rsidRPr="00910402" w:rsidRDefault="002E086F" w:rsidP="00CB4409">
            <w:pPr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11.Transfers: Bath/Shower</w:t>
            </w:r>
          </w:p>
        </w:tc>
        <w:tc>
          <w:tcPr>
            <w:tcW w:w="840" w:type="dxa"/>
          </w:tcPr>
          <w:p w14:paraId="3F9A0AD0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139DB63E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2465127C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5482EE18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3DF500C3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B01E30" w:rsidRPr="00910402" w14:paraId="5D2770A1" w14:textId="77777777" w:rsidTr="00C426BC">
        <w:trPr>
          <w:cantSplit/>
          <w:trHeight w:val="461"/>
        </w:trPr>
        <w:tc>
          <w:tcPr>
            <w:tcW w:w="10588" w:type="dxa"/>
            <w:gridSpan w:val="4"/>
            <w:vAlign w:val="center"/>
          </w:tcPr>
          <w:p w14:paraId="6CCBAFE2" w14:textId="23681CD1" w:rsidR="00061A48" w:rsidRPr="00B01E30" w:rsidRDefault="00B01E30" w:rsidP="00C426BC">
            <w:pPr>
              <w:pStyle w:val="sub1"/>
            </w:pPr>
            <w:r w:rsidRPr="00B01E30">
              <w:t>LOCOMOTION</w:t>
            </w:r>
            <w:r w:rsidR="00C426BC">
              <w:tab/>
            </w:r>
          </w:p>
        </w:tc>
      </w:tr>
      <w:tr w:rsidR="002E086F" w:rsidRPr="00910402" w14:paraId="21C2D6AE" w14:textId="77777777" w:rsidTr="00E53E51">
        <w:trPr>
          <w:cantSplit/>
          <w:trHeight w:val="595"/>
        </w:trPr>
        <w:tc>
          <w:tcPr>
            <w:tcW w:w="1920" w:type="dxa"/>
          </w:tcPr>
          <w:p w14:paraId="4D18B052" w14:textId="77777777" w:rsidR="002E086F" w:rsidRPr="00910402" w:rsidRDefault="002E086F" w:rsidP="00CB4409">
            <w:pPr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12.Walk/ Wheelchair</w:t>
            </w:r>
          </w:p>
        </w:tc>
        <w:tc>
          <w:tcPr>
            <w:tcW w:w="840" w:type="dxa"/>
          </w:tcPr>
          <w:p w14:paraId="47311FD7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429F6415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77CF3F76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64C276CB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3543D5D" w14:textId="4ABA2B40" w:rsidR="002E086F" w:rsidRPr="00910402" w:rsidRDefault="005D7E86" w:rsidP="00910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Mode:  W – Walk     C – Wheelchair    B –</w:t>
            </w:r>
            <w:r w:rsidR="007F7831" w:rsidRPr="00910402">
              <w:rPr>
                <w:sz w:val="20"/>
                <w:szCs w:val="20"/>
              </w:rPr>
              <w:t xml:space="preserve"> Both</w:t>
            </w:r>
          </w:p>
        </w:tc>
      </w:tr>
      <w:tr w:rsidR="002E086F" w:rsidRPr="00910402" w14:paraId="368353FF" w14:textId="77777777" w:rsidTr="00E53E51">
        <w:trPr>
          <w:cantSplit/>
          <w:trHeight w:val="595"/>
        </w:trPr>
        <w:tc>
          <w:tcPr>
            <w:tcW w:w="1920" w:type="dxa"/>
          </w:tcPr>
          <w:p w14:paraId="4AB28609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13.Stairs</w:t>
            </w:r>
          </w:p>
        </w:tc>
        <w:tc>
          <w:tcPr>
            <w:tcW w:w="840" w:type="dxa"/>
          </w:tcPr>
          <w:p w14:paraId="3DCCE348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8381D17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2E086F" w:rsidRPr="00910402">
              <w:rPr>
                <w:sz w:val="20"/>
                <w:szCs w:val="20"/>
              </w:rPr>
              <w:t xml:space="preserve"> </w:t>
            </w:r>
          </w:p>
          <w:p w14:paraId="1BC0F6B1" w14:textId="77777777" w:rsidR="002E086F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6F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2E086F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54C4972D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4E88001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2E086F" w:rsidRPr="00910402" w14:paraId="62E9A258" w14:textId="77777777" w:rsidTr="00833EE2">
        <w:tc>
          <w:tcPr>
            <w:tcW w:w="1920" w:type="dxa"/>
            <w:shd w:val="clear" w:color="auto" w:fill="F2F2F2" w:themeFill="background1" w:themeFillShade="F2"/>
          </w:tcPr>
          <w:p w14:paraId="673A28DD" w14:textId="77777777" w:rsidR="002E086F" w:rsidRPr="00910402" w:rsidRDefault="002E086F" w:rsidP="00C426BC">
            <w:pPr>
              <w:pStyle w:val="sub1"/>
            </w:pPr>
            <w:r w:rsidRPr="00910402">
              <w:t>Mobility</w:t>
            </w:r>
            <w:r w:rsidR="004E3BFA">
              <w:t xml:space="preserve"> sub</w:t>
            </w:r>
            <w:r w:rsidRPr="00910402">
              <w:t>total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14:paraId="3D3E8E36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23E284FC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44148972" w14:textId="77777777" w:rsidR="002E086F" w:rsidRPr="00910402" w:rsidRDefault="002E086F" w:rsidP="00910402">
            <w:pPr>
              <w:jc w:val="both"/>
              <w:rPr>
                <w:sz w:val="20"/>
                <w:szCs w:val="20"/>
              </w:rPr>
            </w:pPr>
          </w:p>
        </w:tc>
      </w:tr>
    </w:tbl>
    <w:p w14:paraId="3805F232" w14:textId="77777777" w:rsidR="00464B13" w:rsidRDefault="00464B13">
      <w:r>
        <w:br w:type="page"/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851"/>
        <w:gridCol w:w="1276"/>
        <w:gridCol w:w="6520"/>
        <w:gridCol w:w="80"/>
      </w:tblGrid>
      <w:tr w:rsidR="001E49DE" w:rsidRPr="00910402" w14:paraId="40800DC1" w14:textId="77777777" w:rsidTr="00833EE2">
        <w:trPr>
          <w:trHeight w:val="356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5729350A" w14:textId="77777777" w:rsidR="001E49DE" w:rsidRPr="00FD307D" w:rsidRDefault="001E49DE" w:rsidP="00833EE2">
            <w:pPr>
              <w:rPr>
                <w:b/>
                <w:sz w:val="16"/>
                <w:szCs w:val="16"/>
              </w:rPr>
            </w:pPr>
            <w:r w:rsidRPr="00FD307D">
              <w:rPr>
                <w:b/>
                <w:sz w:val="16"/>
                <w:szCs w:val="16"/>
              </w:rPr>
              <w:lastRenderedPageBreak/>
              <w:t>Area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2E4A868" w14:textId="77777777" w:rsidR="001E49DE" w:rsidRPr="00FD307D" w:rsidRDefault="001E49DE" w:rsidP="00833EE2">
            <w:pPr>
              <w:rPr>
                <w:b/>
                <w:sz w:val="16"/>
                <w:szCs w:val="16"/>
              </w:rPr>
            </w:pPr>
            <w:r w:rsidRPr="00FD307D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1D8D92" w14:textId="5329F1C8" w:rsidR="001E49DE" w:rsidRPr="00FD307D" w:rsidRDefault="00A278C0" w:rsidP="00833EE2">
            <w:pPr>
              <w:rPr>
                <w:b/>
                <w:sz w:val="16"/>
                <w:szCs w:val="16"/>
              </w:rPr>
            </w:pPr>
            <w:r w:rsidRPr="00FD307D">
              <w:rPr>
                <w:b/>
                <w:sz w:val="16"/>
                <w:szCs w:val="16"/>
              </w:rPr>
              <w:t xml:space="preserve">Is score due </w:t>
            </w:r>
            <w:r>
              <w:rPr>
                <w:b/>
                <w:sz w:val="16"/>
                <w:szCs w:val="16"/>
              </w:rPr>
              <w:br/>
            </w:r>
            <w:r w:rsidRPr="00FD307D">
              <w:rPr>
                <w:b/>
                <w:sz w:val="16"/>
                <w:szCs w:val="16"/>
              </w:rPr>
              <w:t>to the brain or burn injury?</w:t>
            </w:r>
          </w:p>
        </w:tc>
        <w:tc>
          <w:tcPr>
            <w:tcW w:w="6600" w:type="dxa"/>
            <w:gridSpan w:val="2"/>
            <w:shd w:val="clear" w:color="auto" w:fill="F2F2F2" w:themeFill="background1" w:themeFillShade="F2"/>
            <w:vAlign w:val="center"/>
          </w:tcPr>
          <w:p w14:paraId="7DCD1A8A" w14:textId="77777777" w:rsidR="001E49DE" w:rsidRPr="00FD307D" w:rsidRDefault="001E49DE" w:rsidP="00833EE2">
            <w:pPr>
              <w:rPr>
                <w:b/>
                <w:sz w:val="16"/>
                <w:szCs w:val="16"/>
              </w:rPr>
            </w:pPr>
            <w:r w:rsidRPr="00FD307D">
              <w:rPr>
                <w:b/>
                <w:sz w:val="16"/>
                <w:szCs w:val="16"/>
              </w:rPr>
              <w:t>Explain reasons for giving this score</w:t>
            </w:r>
          </w:p>
        </w:tc>
      </w:tr>
      <w:tr w:rsidR="001E49DE" w:rsidRPr="00910402" w14:paraId="1D2BC4E3" w14:textId="77777777" w:rsidTr="00833EE2">
        <w:trPr>
          <w:gridAfter w:val="3"/>
          <w:wAfter w:w="7876" w:type="dxa"/>
          <w:trHeight w:val="356"/>
        </w:trPr>
        <w:tc>
          <w:tcPr>
            <w:tcW w:w="2792" w:type="dxa"/>
            <w:gridSpan w:val="2"/>
            <w:vAlign w:val="center"/>
          </w:tcPr>
          <w:p w14:paraId="0C43B963" w14:textId="2FBFB8B6" w:rsidR="001E49DE" w:rsidRPr="00833EE2" w:rsidRDefault="001E49DE" w:rsidP="00833EE2">
            <w:pPr>
              <w:pStyle w:val="sub1"/>
            </w:pPr>
            <w:r>
              <w:t>COMMUNICATION</w:t>
            </w:r>
          </w:p>
        </w:tc>
      </w:tr>
      <w:tr w:rsidR="001E49DE" w:rsidRPr="00910402" w14:paraId="1B42106B" w14:textId="77777777" w:rsidTr="001E49DE">
        <w:trPr>
          <w:gridAfter w:val="1"/>
          <w:wAfter w:w="80" w:type="dxa"/>
          <w:trHeight w:val="595"/>
        </w:trPr>
        <w:tc>
          <w:tcPr>
            <w:tcW w:w="1941" w:type="dxa"/>
          </w:tcPr>
          <w:p w14:paraId="332CFB9A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14.Comprehension</w:t>
            </w:r>
          </w:p>
          <w:p w14:paraId="5FBD1331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  <w:p w14:paraId="73962D3E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5299AF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EB9A5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1E49DE" w:rsidRPr="00910402">
              <w:rPr>
                <w:sz w:val="20"/>
                <w:szCs w:val="20"/>
              </w:rPr>
              <w:t xml:space="preserve"> </w:t>
            </w:r>
          </w:p>
          <w:p w14:paraId="6584DE6F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35562CF4" w14:textId="77777777" w:rsidR="001E49DE" w:rsidRPr="00910402" w:rsidRDefault="001E49DE" w:rsidP="00021BFC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4607644F" w14:textId="388F8D37" w:rsidR="001E49DE" w:rsidRPr="00910402" w:rsidRDefault="005D7E86" w:rsidP="0002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Mode:  A – Auditory     V –</w:t>
            </w:r>
            <w:r w:rsidR="001E49DE" w:rsidRPr="00910402">
              <w:rPr>
                <w:sz w:val="20"/>
                <w:szCs w:val="20"/>
              </w:rPr>
              <w:t xml:space="preserve"> Visual          C </w:t>
            </w:r>
            <w:r>
              <w:rPr>
                <w:sz w:val="20"/>
                <w:szCs w:val="20"/>
              </w:rPr>
              <w:t>–</w:t>
            </w:r>
            <w:r w:rsidR="001E49DE" w:rsidRPr="00910402">
              <w:rPr>
                <w:sz w:val="20"/>
                <w:szCs w:val="20"/>
              </w:rPr>
              <w:t xml:space="preserve"> Both</w:t>
            </w:r>
          </w:p>
          <w:p w14:paraId="249FF21C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  <w:p w14:paraId="2717D39F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  <w:p w14:paraId="581E3E1F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1E49DE" w:rsidRPr="00910402" w14:paraId="76DE1282" w14:textId="77777777" w:rsidTr="001E49DE">
        <w:trPr>
          <w:gridAfter w:val="1"/>
          <w:wAfter w:w="80" w:type="dxa"/>
          <w:trHeight w:val="595"/>
        </w:trPr>
        <w:tc>
          <w:tcPr>
            <w:tcW w:w="1941" w:type="dxa"/>
          </w:tcPr>
          <w:p w14:paraId="507C9497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15.Expression</w:t>
            </w:r>
          </w:p>
          <w:p w14:paraId="565D35C7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  <w:p w14:paraId="50E4F3BA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66F7A4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373CF2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1E49DE" w:rsidRPr="00910402">
              <w:rPr>
                <w:sz w:val="20"/>
                <w:szCs w:val="20"/>
              </w:rPr>
              <w:t xml:space="preserve"> </w:t>
            </w:r>
          </w:p>
          <w:p w14:paraId="7129FF2E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732F7DCC" w14:textId="77777777" w:rsidR="001E49DE" w:rsidRPr="00910402" w:rsidRDefault="001E49DE" w:rsidP="00021BFC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7FF9DF23" w14:textId="5DEC6F5E" w:rsidR="001E49DE" w:rsidRPr="00910402" w:rsidRDefault="005D7E86" w:rsidP="0002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Mode:  V – Vocal       N – Non-vocal      B –</w:t>
            </w:r>
            <w:r w:rsidR="001E49DE" w:rsidRPr="00910402">
              <w:rPr>
                <w:sz w:val="20"/>
                <w:szCs w:val="20"/>
              </w:rPr>
              <w:t xml:space="preserve"> Both</w:t>
            </w:r>
          </w:p>
          <w:p w14:paraId="2FF22E70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  <w:p w14:paraId="78EC47BD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  <w:p w14:paraId="1B8921B0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1E49DE" w:rsidRPr="00910402" w14:paraId="0112E318" w14:textId="77777777" w:rsidTr="00833EE2">
        <w:trPr>
          <w:gridAfter w:val="3"/>
          <w:wAfter w:w="7876" w:type="dxa"/>
          <w:trHeight w:val="346"/>
        </w:trPr>
        <w:tc>
          <w:tcPr>
            <w:tcW w:w="2792" w:type="dxa"/>
            <w:gridSpan w:val="2"/>
            <w:vAlign w:val="center"/>
          </w:tcPr>
          <w:p w14:paraId="7D17472F" w14:textId="691DF183" w:rsidR="001E49DE" w:rsidRPr="00833EE2" w:rsidRDefault="001E49DE" w:rsidP="00833EE2">
            <w:pPr>
              <w:pStyle w:val="sub1"/>
            </w:pPr>
            <w:r>
              <w:t>SOCIAL COGNITION</w:t>
            </w:r>
          </w:p>
        </w:tc>
      </w:tr>
      <w:tr w:rsidR="001E49DE" w:rsidRPr="00910402" w14:paraId="72EB5C1F" w14:textId="77777777" w:rsidTr="001E49DE">
        <w:trPr>
          <w:gridAfter w:val="1"/>
          <w:wAfter w:w="80" w:type="dxa"/>
          <w:trHeight w:val="595"/>
        </w:trPr>
        <w:tc>
          <w:tcPr>
            <w:tcW w:w="1941" w:type="dxa"/>
          </w:tcPr>
          <w:p w14:paraId="4C9EBD80" w14:textId="77777777" w:rsidR="001E49DE" w:rsidRPr="00910402" w:rsidRDefault="001E49DE" w:rsidP="009E6613">
            <w:pPr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 xml:space="preserve">16.Social </w:t>
            </w:r>
            <w:r w:rsidR="005659CC">
              <w:rPr>
                <w:sz w:val="20"/>
                <w:szCs w:val="20"/>
              </w:rPr>
              <w:t>i</w:t>
            </w:r>
            <w:r w:rsidRPr="00910402">
              <w:rPr>
                <w:sz w:val="20"/>
                <w:szCs w:val="20"/>
              </w:rPr>
              <w:t>nteraction</w:t>
            </w:r>
          </w:p>
          <w:p w14:paraId="00D8B0AC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FE54E9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0C1862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1E49DE" w:rsidRPr="00910402">
              <w:rPr>
                <w:sz w:val="20"/>
                <w:szCs w:val="20"/>
              </w:rPr>
              <w:t xml:space="preserve"> </w:t>
            </w:r>
          </w:p>
          <w:p w14:paraId="2E102D40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3DA4B094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7216E20F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1E49DE" w:rsidRPr="00910402" w14:paraId="276AD435" w14:textId="77777777" w:rsidTr="001E49DE">
        <w:trPr>
          <w:gridAfter w:val="1"/>
          <w:wAfter w:w="80" w:type="dxa"/>
          <w:trHeight w:val="595"/>
        </w:trPr>
        <w:tc>
          <w:tcPr>
            <w:tcW w:w="1941" w:type="dxa"/>
          </w:tcPr>
          <w:p w14:paraId="4A3A0912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17.Problem solving</w:t>
            </w:r>
          </w:p>
        </w:tc>
        <w:tc>
          <w:tcPr>
            <w:tcW w:w="851" w:type="dxa"/>
          </w:tcPr>
          <w:p w14:paraId="2F7AE277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EAA6D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1E49DE" w:rsidRPr="00910402">
              <w:rPr>
                <w:sz w:val="20"/>
                <w:szCs w:val="20"/>
              </w:rPr>
              <w:t xml:space="preserve"> </w:t>
            </w:r>
          </w:p>
          <w:p w14:paraId="1CECDE1C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461188BA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29B71606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  <w:p w14:paraId="6FD49E79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  <w:p w14:paraId="4AD06DEF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  <w:p w14:paraId="39164BE8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1E49DE" w:rsidRPr="00910402" w14:paraId="66F6EB1B" w14:textId="77777777" w:rsidTr="001E49DE">
        <w:trPr>
          <w:gridAfter w:val="1"/>
          <w:wAfter w:w="80" w:type="dxa"/>
          <w:trHeight w:val="595"/>
        </w:trPr>
        <w:tc>
          <w:tcPr>
            <w:tcW w:w="1941" w:type="dxa"/>
          </w:tcPr>
          <w:p w14:paraId="485BAF53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  <w:r w:rsidRPr="00910402">
              <w:rPr>
                <w:sz w:val="20"/>
                <w:szCs w:val="20"/>
              </w:rPr>
              <w:t>18.Memory</w:t>
            </w:r>
          </w:p>
        </w:tc>
        <w:tc>
          <w:tcPr>
            <w:tcW w:w="851" w:type="dxa"/>
          </w:tcPr>
          <w:p w14:paraId="0061D43B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177D14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Yes</w:t>
            </w:r>
            <w:r w:rsidR="001E49DE" w:rsidRPr="00910402">
              <w:rPr>
                <w:sz w:val="20"/>
                <w:szCs w:val="20"/>
              </w:rPr>
              <w:t xml:space="preserve"> </w:t>
            </w:r>
          </w:p>
          <w:p w14:paraId="54263119" w14:textId="77777777" w:rsidR="001E49DE" w:rsidRPr="00910402" w:rsidRDefault="005F547B" w:rsidP="005C2F7D">
            <w:pPr>
              <w:jc w:val="both"/>
              <w:rPr>
                <w:sz w:val="20"/>
                <w:szCs w:val="20"/>
              </w:rPr>
            </w:pPr>
            <w:r w:rsidRPr="0091040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9DE" w:rsidRPr="0091040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35268">
              <w:rPr>
                <w:color w:val="000000"/>
                <w:sz w:val="20"/>
                <w:szCs w:val="20"/>
              </w:rPr>
            </w:r>
            <w:r w:rsidR="00235268">
              <w:rPr>
                <w:color w:val="000000"/>
                <w:sz w:val="20"/>
                <w:szCs w:val="20"/>
              </w:rPr>
              <w:fldChar w:fldCharType="separate"/>
            </w:r>
            <w:r w:rsidRPr="00910402">
              <w:rPr>
                <w:color w:val="000000"/>
                <w:sz w:val="20"/>
                <w:szCs w:val="20"/>
              </w:rPr>
              <w:fldChar w:fldCharType="end"/>
            </w:r>
            <w:r w:rsidR="001E49DE" w:rsidRPr="00910402">
              <w:rPr>
                <w:color w:val="000000"/>
                <w:sz w:val="20"/>
                <w:szCs w:val="20"/>
              </w:rPr>
              <w:t xml:space="preserve"> No</w:t>
            </w:r>
          </w:p>
          <w:p w14:paraId="58366339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39896510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1E49DE" w:rsidRPr="00910402" w14:paraId="13ABCC5A" w14:textId="77777777" w:rsidTr="00C63B8F">
        <w:trPr>
          <w:gridAfter w:val="1"/>
          <w:wAfter w:w="80" w:type="dxa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9A651E9" w14:textId="77777777" w:rsidR="001E49DE" w:rsidRPr="00910402" w:rsidRDefault="001E49DE" w:rsidP="00C63B8F">
            <w:pPr>
              <w:pStyle w:val="sub1"/>
            </w:pPr>
            <w:r w:rsidRPr="00910402">
              <w:t>Cognition</w:t>
            </w:r>
            <w:r>
              <w:t xml:space="preserve"> sub</w:t>
            </w:r>
            <w:r w:rsidRPr="00910402">
              <w:t>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A12F15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E9837DB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30A3B6E2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</w:tr>
      <w:tr w:rsidR="001E49DE" w:rsidRPr="00910402" w14:paraId="2C3A8D2C" w14:textId="77777777" w:rsidTr="00C63B8F">
        <w:trPr>
          <w:gridAfter w:val="1"/>
          <w:wAfter w:w="80" w:type="dxa"/>
          <w:trHeight w:val="185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40CB60C7" w14:textId="77777777" w:rsidR="001E49DE" w:rsidRPr="00910402" w:rsidRDefault="001E49DE" w:rsidP="00C63B8F">
            <w:pPr>
              <w:pStyle w:val="sub1"/>
            </w:pPr>
            <w:r w:rsidRPr="00910402">
              <w:t>FIM</w:t>
            </w:r>
            <w:r w:rsidRPr="00910402">
              <w:rPr>
                <w:rFonts w:cs="Arial"/>
              </w:rPr>
              <w:t>™</w:t>
            </w:r>
            <w:r w:rsidRPr="00910402">
              <w:t xml:space="preserve"> </w:t>
            </w:r>
            <w:r>
              <w:t>TOTAL SCORE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4C8217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327975A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0E64038" w14:textId="77777777" w:rsidR="001E49DE" w:rsidRPr="00910402" w:rsidRDefault="001E49DE" w:rsidP="00910402">
            <w:pPr>
              <w:jc w:val="both"/>
              <w:rPr>
                <w:sz w:val="20"/>
                <w:szCs w:val="20"/>
              </w:rPr>
            </w:pPr>
          </w:p>
        </w:tc>
      </w:tr>
    </w:tbl>
    <w:p w14:paraId="5D4688E1" w14:textId="77777777" w:rsidR="007735DA" w:rsidRDefault="007735DA" w:rsidP="000204A3">
      <w:pPr>
        <w:rPr>
          <w:sz w:val="20"/>
          <w:szCs w:val="20"/>
        </w:rPr>
      </w:pPr>
    </w:p>
    <w:p w14:paraId="75FE0CE8" w14:textId="77777777" w:rsidR="000B12D9" w:rsidRDefault="00F45A5D" w:rsidP="000204A3">
      <w:pPr>
        <w:rPr>
          <w:color w:val="000000"/>
          <w:sz w:val="20"/>
          <w:szCs w:val="20"/>
        </w:rPr>
      </w:pPr>
      <w:r>
        <w:rPr>
          <w:sz w:val="20"/>
          <w:szCs w:val="20"/>
        </w:rPr>
        <w:t>A</w:t>
      </w:r>
      <w:r w:rsidR="0037389F" w:rsidRPr="00CB4409">
        <w:rPr>
          <w:sz w:val="20"/>
          <w:szCs w:val="20"/>
        </w:rPr>
        <w:t>dministered by:</w:t>
      </w:r>
      <w:r w:rsidR="0037389F" w:rsidRPr="00CB4409">
        <w:rPr>
          <w:sz w:val="20"/>
          <w:szCs w:val="20"/>
          <w:u w:val="single"/>
        </w:rPr>
        <w:t xml:space="preserve">                                   </w:t>
      </w:r>
      <w:r w:rsidR="0037389F" w:rsidRPr="00CB4409">
        <w:rPr>
          <w:sz w:val="20"/>
          <w:szCs w:val="20"/>
          <w:u w:val="single"/>
        </w:rPr>
        <w:tab/>
      </w:r>
      <w:r w:rsidR="0037389F">
        <w:rPr>
          <w:sz w:val="20"/>
          <w:szCs w:val="20"/>
          <w:u w:val="single"/>
        </w:rPr>
        <w:t xml:space="preserve">     </w:t>
      </w:r>
      <w:r w:rsidR="000204A3">
        <w:rPr>
          <w:sz w:val="20"/>
          <w:szCs w:val="20"/>
          <w:u w:val="single"/>
        </w:rPr>
        <w:t xml:space="preserve">   </w:t>
      </w:r>
      <w:r w:rsidR="000A4262">
        <w:rPr>
          <w:sz w:val="20"/>
          <w:szCs w:val="20"/>
          <w:u w:val="single"/>
        </w:rPr>
        <w:tab/>
      </w:r>
      <w:r w:rsidR="000A4262">
        <w:rPr>
          <w:sz w:val="20"/>
          <w:szCs w:val="20"/>
          <w:u w:val="single"/>
        </w:rPr>
        <w:tab/>
      </w:r>
      <w:r w:rsidR="007B50C5">
        <w:rPr>
          <w:sz w:val="20"/>
          <w:szCs w:val="20"/>
          <w:u w:val="single"/>
        </w:rPr>
        <w:t xml:space="preserve"> </w:t>
      </w:r>
      <w:r w:rsidR="007B50C5">
        <w:rPr>
          <w:sz w:val="20"/>
          <w:szCs w:val="20"/>
        </w:rPr>
        <w:t xml:space="preserve"> </w:t>
      </w:r>
      <w:r w:rsidR="00107E55" w:rsidRPr="00107E55">
        <w:rPr>
          <w:b/>
          <w:sz w:val="20"/>
          <w:szCs w:val="20"/>
        </w:rPr>
        <w:t>FIM</w:t>
      </w:r>
      <w:r w:rsidR="00107E55" w:rsidRPr="00107E55">
        <w:rPr>
          <w:rFonts w:cs="Arial"/>
          <w:b/>
          <w:sz w:val="20"/>
          <w:szCs w:val="20"/>
        </w:rPr>
        <w:t>™</w:t>
      </w:r>
      <w:r w:rsidR="00107E55" w:rsidRPr="00107E55">
        <w:rPr>
          <w:b/>
          <w:sz w:val="20"/>
          <w:szCs w:val="20"/>
        </w:rPr>
        <w:t xml:space="preserve"> </w:t>
      </w:r>
      <w:r w:rsidR="00944E1B" w:rsidRPr="00107E55">
        <w:rPr>
          <w:sz w:val="20"/>
          <w:szCs w:val="20"/>
        </w:rPr>
        <w:t>credential</w:t>
      </w:r>
      <w:r w:rsidR="000B12D9" w:rsidRPr="00107E55">
        <w:rPr>
          <w:sz w:val="20"/>
          <w:szCs w:val="20"/>
        </w:rPr>
        <w:t>ed:</w:t>
      </w:r>
      <w:r w:rsidR="000B12D9" w:rsidRPr="00671559">
        <w:rPr>
          <w:sz w:val="20"/>
          <w:szCs w:val="20"/>
        </w:rPr>
        <w:t xml:space="preserve">  </w:t>
      </w:r>
      <w:r w:rsidR="005F547B" w:rsidRPr="00671559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2D9" w:rsidRPr="00671559">
        <w:rPr>
          <w:color w:val="000000"/>
          <w:sz w:val="20"/>
          <w:szCs w:val="20"/>
        </w:rPr>
        <w:instrText xml:space="preserve"> FORMCHECKBOX </w:instrText>
      </w:r>
      <w:r w:rsidR="00235268">
        <w:rPr>
          <w:color w:val="000000"/>
          <w:sz w:val="20"/>
          <w:szCs w:val="20"/>
        </w:rPr>
      </w:r>
      <w:r w:rsidR="00235268">
        <w:rPr>
          <w:color w:val="000000"/>
          <w:sz w:val="20"/>
          <w:szCs w:val="20"/>
        </w:rPr>
        <w:fldChar w:fldCharType="separate"/>
      </w:r>
      <w:r w:rsidR="005F547B" w:rsidRPr="00671559">
        <w:rPr>
          <w:color w:val="000000"/>
          <w:sz w:val="20"/>
          <w:szCs w:val="20"/>
        </w:rPr>
        <w:fldChar w:fldCharType="end"/>
      </w:r>
      <w:r w:rsidR="000B12D9" w:rsidRPr="00671559">
        <w:rPr>
          <w:color w:val="000000"/>
          <w:sz w:val="20"/>
          <w:szCs w:val="20"/>
        </w:rPr>
        <w:t xml:space="preserve"> Yes   </w:t>
      </w:r>
      <w:r w:rsidR="005F547B" w:rsidRPr="00671559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2D9" w:rsidRPr="00671559">
        <w:rPr>
          <w:color w:val="000000"/>
          <w:sz w:val="20"/>
          <w:szCs w:val="20"/>
        </w:rPr>
        <w:instrText xml:space="preserve"> FORMCHECKBOX </w:instrText>
      </w:r>
      <w:r w:rsidR="00235268">
        <w:rPr>
          <w:color w:val="000000"/>
          <w:sz w:val="20"/>
          <w:szCs w:val="20"/>
        </w:rPr>
      </w:r>
      <w:r w:rsidR="00235268">
        <w:rPr>
          <w:color w:val="000000"/>
          <w:sz w:val="20"/>
          <w:szCs w:val="20"/>
        </w:rPr>
        <w:fldChar w:fldCharType="separate"/>
      </w:r>
      <w:r w:rsidR="005F547B" w:rsidRPr="00671559">
        <w:rPr>
          <w:color w:val="000000"/>
          <w:sz w:val="20"/>
          <w:szCs w:val="20"/>
        </w:rPr>
        <w:fldChar w:fldCharType="end"/>
      </w:r>
      <w:r w:rsidR="000B12D9" w:rsidRPr="00671559">
        <w:rPr>
          <w:color w:val="000000"/>
          <w:sz w:val="20"/>
          <w:szCs w:val="20"/>
        </w:rPr>
        <w:t xml:space="preserve"> No</w:t>
      </w:r>
      <w:r w:rsidR="000B12D9">
        <w:rPr>
          <w:color w:val="000000"/>
          <w:sz w:val="20"/>
          <w:szCs w:val="20"/>
        </w:rPr>
        <w:t xml:space="preserve">     </w:t>
      </w:r>
    </w:p>
    <w:p w14:paraId="2E421313" w14:textId="77777777" w:rsidR="00B064F1" w:rsidRDefault="000204A3" w:rsidP="00671559">
      <w:pPr>
        <w:rPr>
          <w:color w:val="000000"/>
          <w:sz w:val="20"/>
          <w:szCs w:val="20"/>
        </w:rPr>
      </w:pPr>
      <w:r>
        <w:rPr>
          <w:sz w:val="20"/>
          <w:szCs w:val="20"/>
        </w:rPr>
        <w:t>S</w:t>
      </w:r>
      <w:r w:rsidR="0037389F">
        <w:rPr>
          <w:color w:val="000000"/>
          <w:sz w:val="20"/>
          <w:szCs w:val="20"/>
        </w:rPr>
        <w:t>ignature:</w:t>
      </w:r>
      <w:r w:rsidR="00FF0357">
        <w:rPr>
          <w:color w:val="000000"/>
          <w:sz w:val="20"/>
          <w:szCs w:val="20"/>
          <w:u w:val="single"/>
        </w:rPr>
        <w:tab/>
      </w:r>
      <w:r w:rsidR="000A4262">
        <w:rPr>
          <w:color w:val="000000"/>
          <w:sz w:val="20"/>
          <w:szCs w:val="20"/>
          <w:u w:val="single"/>
        </w:rPr>
        <w:tab/>
      </w:r>
      <w:r w:rsidR="000A4262">
        <w:rPr>
          <w:color w:val="000000"/>
          <w:sz w:val="20"/>
          <w:szCs w:val="20"/>
          <w:u w:val="single"/>
        </w:rPr>
        <w:tab/>
      </w:r>
      <w:r w:rsidR="000A4262">
        <w:rPr>
          <w:color w:val="000000"/>
          <w:sz w:val="20"/>
          <w:szCs w:val="20"/>
          <w:u w:val="single"/>
        </w:rPr>
        <w:tab/>
      </w:r>
      <w:r w:rsidR="000B12D9">
        <w:rPr>
          <w:color w:val="000000"/>
          <w:sz w:val="20"/>
          <w:szCs w:val="20"/>
          <w:u w:val="single"/>
        </w:rPr>
        <w:tab/>
      </w:r>
      <w:r w:rsidR="000B12D9">
        <w:rPr>
          <w:color w:val="000000"/>
          <w:sz w:val="20"/>
          <w:szCs w:val="20"/>
          <w:u w:val="single"/>
        </w:rPr>
        <w:tab/>
      </w:r>
      <w:r w:rsidR="007B50C5">
        <w:rPr>
          <w:color w:val="000000"/>
          <w:sz w:val="20"/>
          <w:szCs w:val="20"/>
          <w:u w:val="single"/>
        </w:rPr>
        <w:t xml:space="preserve"> </w:t>
      </w:r>
      <w:r w:rsidR="007B50C5">
        <w:rPr>
          <w:color w:val="000000"/>
          <w:sz w:val="20"/>
          <w:szCs w:val="20"/>
        </w:rPr>
        <w:t xml:space="preserve"> Date</w:t>
      </w:r>
      <w:r w:rsidR="00342852">
        <w:rPr>
          <w:color w:val="000000"/>
          <w:sz w:val="20"/>
          <w:szCs w:val="20"/>
        </w:rPr>
        <w:t xml:space="preserve"> of assessment</w:t>
      </w:r>
      <w:r w:rsidR="007B50C5">
        <w:rPr>
          <w:color w:val="000000"/>
          <w:sz w:val="20"/>
          <w:szCs w:val="20"/>
        </w:rPr>
        <w:t>:</w:t>
      </w:r>
      <w:r w:rsidR="007B50C5" w:rsidRPr="00CB4409">
        <w:rPr>
          <w:sz w:val="20"/>
          <w:szCs w:val="20"/>
        </w:rPr>
        <w:t xml:space="preserve">  </w:t>
      </w:r>
      <w:r w:rsidR="007B50C5" w:rsidRPr="00CB4409">
        <w:rPr>
          <w:sz w:val="20"/>
          <w:szCs w:val="20"/>
          <w:u w:val="single"/>
        </w:rPr>
        <w:t xml:space="preserve">               </w:t>
      </w:r>
      <w:r w:rsidR="00342852">
        <w:rPr>
          <w:sz w:val="20"/>
          <w:szCs w:val="20"/>
          <w:u w:val="single"/>
        </w:rPr>
        <w:tab/>
      </w:r>
      <w:r w:rsidR="00342852">
        <w:rPr>
          <w:sz w:val="20"/>
          <w:szCs w:val="20"/>
          <w:u w:val="single"/>
        </w:rPr>
        <w:tab/>
      </w:r>
      <w:r w:rsidR="007B50C5">
        <w:rPr>
          <w:sz w:val="20"/>
          <w:szCs w:val="20"/>
          <w:u w:val="single"/>
        </w:rPr>
        <w:tab/>
      </w:r>
      <w:r w:rsidR="007B50C5" w:rsidRPr="00CE5C83">
        <w:rPr>
          <w:i/>
          <w:sz w:val="20"/>
          <w:szCs w:val="20"/>
          <w:u w:val="single"/>
        </w:rPr>
        <w:t xml:space="preserve">    </w:t>
      </w:r>
      <w:r w:rsidR="007B50C5" w:rsidRPr="00CE5C83">
        <w:rPr>
          <w:i/>
          <w:sz w:val="20"/>
          <w:szCs w:val="20"/>
        </w:rPr>
        <w:t xml:space="preserve">    </w:t>
      </w:r>
      <w:r w:rsidR="00671559">
        <w:rPr>
          <w:color w:val="000000"/>
          <w:sz w:val="20"/>
          <w:szCs w:val="20"/>
        </w:rPr>
        <w:tab/>
      </w:r>
    </w:p>
    <w:p w14:paraId="37E27DDE" w14:textId="77777777" w:rsidR="00B064F1" w:rsidRDefault="00B064F1" w:rsidP="00671559">
      <w:pPr>
        <w:rPr>
          <w:color w:val="000000"/>
          <w:sz w:val="20"/>
          <w:szCs w:val="20"/>
        </w:rPr>
      </w:pPr>
    </w:p>
    <w:p w14:paraId="07038FCF" w14:textId="77777777" w:rsidR="003F50E4" w:rsidRDefault="003F50E4" w:rsidP="00671559">
      <w:pPr>
        <w:rPr>
          <w:color w:val="000000"/>
          <w:sz w:val="20"/>
          <w:szCs w:val="20"/>
        </w:rPr>
      </w:pPr>
    </w:p>
    <w:p w14:paraId="2EB0A9BA" w14:textId="77777777" w:rsidR="006147AE" w:rsidRPr="005D7E86" w:rsidRDefault="00406153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color w:val="E3001A"/>
          <w:sz w:val="20"/>
          <w:szCs w:val="20"/>
        </w:rPr>
      </w:pPr>
      <w:r w:rsidRPr="005D7E86">
        <w:rPr>
          <w:b/>
          <w:color w:val="E3001A"/>
          <w:sz w:val="28"/>
          <w:szCs w:val="28"/>
        </w:rPr>
        <w:t>FIM</w:t>
      </w:r>
      <w:r w:rsidRPr="005D7E86">
        <w:rPr>
          <w:rFonts w:cs="Arial"/>
          <w:b/>
          <w:color w:val="E3001A"/>
          <w:sz w:val="28"/>
          <w:szCs w:val="28"/>
        </w:rPr>
        <w:t>™</w:t>
      </w:r>
      <w:r w:rsidRPr="005D7E86">
        <w:rPr>
          <w:b/>
          <w:color w:val="E3001A"/>
          <w:sz w:val="28"/>
          <w:szCs w:val="28"/>
        </w:rPr>
        <w:t xml:space="preserve"> </w:t>
      </w:r>
      <w:r w:rsidR="00056306" w:rsidRPr="005D7E86">
        <w:rPr>
          <w:b/>
          <w:color w:val="E3001A"/>
          <w:sz w:val="20"/>
          <w:szCs w:val="20"/>
        </w:rPr>
        <w:t>LEVELS</w:t>
      </w:r>
    </w:p>
    <w:p w14:paraId="4A6C20E2" w14:textId="77777777" w:rsidR="003F50E4" w:rsidRDefault="003F50E4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i/>
          <w:color w:val="000000"/>
          <w:sz w:val="20"/>
          <w:szCs w:val="20"/>
        </w:rPr>
      </w:pPr>
    </w:p>
    <w:p w14:paraId="31364F8D" w14:textId="77777777" w:rsidR="00056306" w:rsidRPr="005D7E8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i/>
          <w:color w:val="E3001A"/>
          <w:sz w:val="20"/>
          <w:szCs w:val="20"/>
        </w:rPr>
      </w:pPr>
      <w:r w:rsidRPr="005D7E86">
        <w:rPr>
          <w:b/>
          <w:i/>
          <w:color w:val="E3001A"/>
          <w:sz w:val="20"/>
          <w:szCs w:val="20"/>
        </w:rPr>
        <w:t xml:space="preserve">No </w:t>
      </w:r>
      <w:r w:rsidR="00B064F1" w:rsidRPr="005D7E86">
        <w:rPr>
          <w:b/>
          <w:i/>
          <w:color w:val="E3001A"/>
          <w:sz w:val="20"/>
          <w:szCs w:val="20"/>
        </w:rPr>
        <w:t>h</w:t>
      </w:r>
      <w:r w:rsidRPr="005D7E86">
        <w:rPr>
          <w:b/>
          <w:i/>
          <w:color w:val="E3001A"/>
          <w:sz w:val="20"/>
          <w:szCs w:val="20"/>
        </w:rPr>
        <w:t>elper</w:t>
      </w:r>
    </w:p>
    <w:p w14:paraId="0B9698B6" w14:textId="77777777" w:rsidR="00056306" w:rsidRPr="0005630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Complete Independence (Timely, Safely)</w:t>
      </w:r>
    </w:p>
    <w:p w14:paraId="2B6D3258" w14:textId="77777777" w:rsidR="00056306" w:rsidRPr="0005630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 </w:t>
      </w:r>
      <w:r>
        <w:rPr>
          <w:color w:val="000000"/>
          <w:sz w:val="20"/>
          <w:szCs w:val="20"/>
        </w:rPr>
        <w:t>Modified Independence (Device)</w:t>
      </w:r>
    </w:p>
    <w:p w14:paraId="1731249A" w14:textId="77777777" w:rsidR="00B064F1" w:rsidRDefault="00B064F1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i/>
          <w:color w:val="000000"/>
          <w:sz w:val="20"/>
          <w:szCs w:val="20"/>
        </w:rPr>
      </w:pPr>
    </w:p>
    <w:p w14:paraId="5355D820" w14:textId="77777777" w:rsidR="00056306" w:rsidRPr="005D7E8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i/>
          <w:color w:val="E3001A"/>
          <w:sz w:val="20"/>
          <w:szCs w:val="20"/>
        </w:rPr>
      </w:pPr>
      <w:r w:rsidRPr="005D7E86">
        <w:rPr>
          <w:b/>
          <w:i/>
          <w:color w:val="E3001A"/>
          <w:sz w:val="20"/>
          <w:szCs w:val="20"/>
        </w:rPr>
        <w:t>Helper – Modified Dependence</w:t>
      </w:r>
    </w:p>
    <w:p w14:paraId="1F511599" w14:textId="77777777" w:rsidR="00056306" w:rsidRPr="0005630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 </w:t>
      </w:r>
      <w:r>
        <w:rPr>
          <w:color w:val="000000"/>
          <w:sz w:val="20"/>
          <w:szCs w:val="20"/>
        </w:rPr>
        <w:t>Supervision (Subject = 100%)</w:t>
      </w:r>
    </w:p>
    <w:p w14:paraId="04B65D7C" w14:textId="77777777" w:rsidR="00056306" w:rsidRPr="0005630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 </w:t>
      </w:r>
      <w:r>
        <w:rPr>
          <w:color w:val="000000"/>
          <w:sz w:val="20"/>
          <w:szCs w:val="20"/>
        </w:rPr>
        <w:t xml:space="preserve">Minimal </w:t>
      </w:r>
      <w:r w:rsidR="00B064F1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ssistance (Subject = 75% or more)</w:t>
      </w:r>
    </w:p>
    <w:p w14:paraId="632D1BC9" w14:textId="77777777" w:rsidR="00056306" w:rsidRPr="0005630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 </w:t>
      </w:r>
      <w:r>
        <w:rPr>
          <w:color w:val="000000"/>
          <w:sz w:val="20"/>
          <w:szCs w:val="20"/>
        </w:rPr>
        <w:t xml:space="preserve">Moderate </w:t>
      </w:r>
      <w:r w:rsidR="00B064F1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ssistance (Subject = 50% or more)</w:t>
      </w:r>
    </w:p>
    <w:p w14:paraId="548FE1A2" w14:textId="77777777" w:rsidR="00B064F1" w:rsidRDefault="00B064F1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i/>
          <w:color w:val="000000"/>
          <w:sz w:val="20"/>
          <w:szCs w:val="20"/>
        </w:rPr>
      </w:pPr>
    </w:p>
    <w:p w14:paraId="2ECFE81B" w14:textId="77777777" w:rsidR="00056306" w:rsidRPr="005D7E8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i/>
          <w:color w:val="E3001A"/>
          <w:sz w:val="20"/>
          <w:szCs w:val="20"/>
        </w:rPr>
      </w:pPr>
      <w:r w:rsidRPr="005D7E86">
        <w:rPr>
          <w:b/>
          <w:i/>
          <w:color w:val="E3001A"/>
          <w:sz w:val="20"/>
          <w:szCs w:val="20"/>
        </w:rPr>
        <w:t>Helper – Complete Dependence</w:t>
      </w:r>
    </w:p>
    <w:p w14:paraId="79082EFE" w14:textId="77777777" w:rsidR="00056306" w:rsidRPr="0005630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Maximal </w:t>
      </w:r>
      <w:r w:rsidR="00B064F1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ssistance (Subject = 25% or more)</w:t>
      </w:r>
    </w:p>
    <w:p w14:paraId="49FFC8A6" w14:textId="77777777" w:rsidR="00056306" w:rsidRDefault="00056306" w:rsidP="002E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Total </w:t>
      </w:r>
      <w:r w:rsidR="00B064F1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ssistance (Subject less than 25%)</w:t>
      </w:r>
    </w:p>
    <w:p w14:paraId="74C1643D" w14:textId="77777777" w:rsidR="00DF610E" w:rsidRDefault="00DF610E" w:rsidP="00AE24E5">
      <w:pPr>
        <w:jc w:val="both"/>
        <w:rPr>
          <w:color w:val="000000"/>
          <w:sz w:val="20"/>
          <w:szCs w:val="20"/>
        </w:rPr>
      </w:pPr>
    </w:p>
    <w:p w14:paraId="7F382D58" w14:textId="77777777" w:rsidR="00A9526E" w:rsidRDefault="00A9526E" w:rsidP="00AE24E5">
      <w:pPr>
        <w:jc w:val="both"/>
        <w:rPr>
          <w:b/>
          <w:color w:val="E3001A"/>
          <w:sz w:val="20"/>
          <w:szCs w:val="20"/>
        </w:rPr>
      </w:pPr>
    </w:p>
    <w:p w14:paraId="3A2F737E" w14:textId="77777777" w:rsidR="007B50C5" w:rsidRDefault="007B50C5" w:rsidP="00AE24E5">
      <w:pPr>
        <w:jc w:val="both"/>
        <w:rPr>
          <w:b/>
          <w:color w:val="E3001A"/>
          <w:sz w:val="20"/>
          <w:szCs w:val="20"/>
        </w:rPr>
      </w:pPr>
      <w:r w:rsidRPr="00A9526E">
        <w:rPr>
          <w:b/>
          <w:color w:val="E3001A"/>
          <w:sz w:val="20"/>
          <w:szCs w:val="20"/>
        </w:rPr>
        <w:t>Contact</w:t>
      </w:r>
      <w:r w:rsidR="002B774D" w:rsidRPr="00A9526E">
        <w:rPr>
          <w:b/>
          <w:color w:val="E3001A"/>
          <w:sz w:val="20"/>
          <w:szCs w:val="20"/>
        </w:rPr>
        <w:t xml:space="preserve"> details</w:t>
      </w:r>
      <w:r w:rsidRPr="00A9526E">
        <w:rPr>
          <w:b/>
          <w:color w:val="E3001A"/>
          <w:sz w:val="20"/>
          <w:szCs w:val="20"/>
        </w:rPr>
        <w:t xml:space="preserve"> for queries about </w:t>
      </w:r>
      <w:r w:rsidR="00DF610E" w:rsidRPr="00A9526E">
        <w:rPr>
          <w:b/>
          <w:color w:val="E3001A"/>
          <w:sz w:val="20"/>
          <w:szCs w:val="20"/>
        </w:rPr>
        <w:t>eligibility</w:t>
      </w:r>
      <w:r w:rsidR="002B774D" w:rsidRPr="00A9526E">
        <w:rPr>
          <w:b/>
          <w:color w:val="E3001A"/>
          <w:sz w:val="20"/>
          <w:szCs w:val="20"/>
        </w:rPr>
        <w:t xml:space="preserve"> to the Lifetime Support Scheme</w:t>
      </w:r>
      <w:r w:rsidR="00DF610E" w:rsidRPr="00A9526E">
        <w:rPr>
          <w:b/>
          <w:color w:val="E3001A"/>
          <w:sz w:val="20"/>
          <w:szCs w:val="20"/>
        </w:rPr>
        <w:t>:</w:t>
      </w:r>
    </w:p>
    <w:p w14:paraId="55537EE6" w14:textId="77777777" w:rsidR="00A9526E" w:rsidRPr="00A9526E" w:rsidRDefault="00A9526E" w:rsidP="00AE24E5">
      <w:pPr>
        <w:jc w:val="both"/>
        <w:rPr>
          <w:b/>
          <w:color w:val="E3001A"/>
          <w:sz w:val="20"/>
          <w:szCs w:val="20"/>
        </w:rPr>
      </w:pPr>
    </w:p>
    <w:p w14:paraId="496E8203" w14:textId="5CC68096" w:rsidR="007B50C5" w:rsidRDefault="000665DE" w:rsidP="007B50C5">
      <w:pPr>
        <w:jc w:val="both"/>
        <w:rPr>
          <w:color w:val="000000"/>
          <w:sz w:val="20"/>
          <w:szCs w:val="20"/>
        </w:rPr>
      </w:pPr>
      <w:r w:rsidRPr="000665DE">
        <w:rPr>
          <w:color w:val="000000"/>
          <w:sz w:val="20"/>
          <w:szCs w:val="20"/>
        </w:rPr>
        <w:t>Lifetime Support Authority</w:t>
      </w:r>
      <w:r w:rsidR="000A743A">
        <w:rPr>
          <w:color w:val="000000"/>
          <w:sz w:val="20"/>
          <w:szCs w:val="20"/>
        </w:rPr>
        <w:t xml:space="preserve"> of </w:t>
      </w:r>
      <w:r w:rsidR="00A92829">
        <w:rPr>
          <w:color w:val="000000"/>
          <w:sz w:val="20"/>
          <w:szCs w:val="20"/>
        </w:rPr>
        <w:t>SA</w:t>
      </w:r>
      <w:r>
        <w:rPr>
          <w:color w:val="000000"/>
          <w:sz w:val="20"/>
          <w:szCs w:val="20"/>
        </w:rPr>
        <w:t xml:space="preserve">: </w:t>
      </w:r>
      <w:hyperlink r:id="rId11" w:history="1">
        <w:r w:rsidR="005D7E86" w:rsidRPr="005D7E86">
          <w:rPr>
            <w:rStyle w:val="Hyperlink"/>
            <w:color w:val="E3001A"/>
            <w:sz w:val="20"/>
            <w:szCs w:val="20"/>
          </w:rPr>
          <w:t>http://lifetimesupport.sa.gov.au</w:t>
        </w:r>
      </w:hyperlink>
    </w:p>
    <w:p w14:paraId="2F7E93BE" w14:textId="77777777" w:rsidR="00342852" w:rsidRDefault="00DF610E" w:rsidP="00AE24E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Phone: </w:t>
      </w:r>
      <w:r w:rsidR="00A92829">
        <w:rPr>
          <w:color w:val="000000"/>
          <w:sz w:val="20"/>
          <w:szCs w:val="20"/>
        </w:rPr>
        <w:t>(08) 8463 6131</w:t>
      </w:r>
      <w:r>
        <w:rPr>
          <w:color w:val="000000"/>
          <w:sz w:val="20"/>
          <w:szCs w:val="20"/>
        </w:rPr>
        <w:t xml:space="preserve">  </w:t>
      </w:r>
      <w:r w:rsidR="007B50C5">
        <w:rPr>
          <w:color w:val="000000"/>
          <w:sz w:val="20"/>
          <w:szCs w:val="20"/>
        </w:rPr>
        <w:tab/>
        <w:t xml:space="preserve"> </w:t>
      </w:r>
    </w:p>
    <w:p w14:paraId="25F6B405" w14:textId="50BDFEBE" w:rsidR="00056306" w:rsidRDefault="007B50C5" w:rsidP="00AE24E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2" w:history="1">
        <w:r w:rsidR="005D7E86" w:rsidRPr="005D7E86">
          <w:rPr>
            <w:rStyle w:val="Hyperlink"/>
            <w:color w:val="E3001A"/>
            <w:sz w:val="20"/>
            <w:szCs w:val="20"/>
          </w:rPr>
          <w:t>lifetime.support@sa.gov.au</w:t>
        </w:r>
      </w:hyperlink>
    </w:p>
    <w:p w14:paraId="2527B332" w14:textId="77777777" w:rsidR="005D7E86" w:rsidRPr="006147AE" w:rsidRDefault="005D7E86" w:rsidP="00AE24E5">
      <w:pPr>
        <w:jc w:val="both"/>
        <w:rPr>
          <w:b/>
          <w:color w:val="000000"/>
          <w:sz w:val="20"/>
          <w:szCs w:val="20"/>
        </w:rPr>
      </w:pPr>
    </w:p>
    <w:sectPr w:rsidR="005D7E86" w:rsidRPr="006147AE" w:rsidSect="00C0687B">
      <w:headerReference w:type="default" r:id="rId13"/>
      <w:footerReference w:type="default" r:id="rId14"/>
      <w:pgSz w:w="11906" w:h="16838"/>
      <w:pgMar w:top="1985" w:right="748" w:bottom="357" w:left="839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34B6" w14:textId="77777777" w:rsidR="007F5F01" w:rsidRDefault="007F5F01">
      <w:r>
        <w:separator/>
      </w:r>
    </w:p>
  </w:endnote>
  <w:endnote w:type="continuationSeparator" w:id="0">
    <w:p w14:paraId="22E94A9D" w14:textId="77777777" w:rsidR="007F5F01" w:rsidRDefault="007F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2CCB3" w14:textId="43A6BD89" w:rsidR="00833EE2" w:rsidRPr="00FD307D" w:rsidRDefault="00833EE2" w:rsidP="00107E55">
    <w:pPr>
      <w:pStyle w:val="NormalWeb"/>
      <w:rPr>
        <w:rFonts w:ascii="Arial" w:hAnsi="Arial" w:cs="Arial"/>
        <w:color w:val="FFFFFF" w:themeColor="background1"/>
        <w:sz w:val="16"/>
        <w:szCs w:val="16"/>
      </w:rPr>
    </w:pPr>
    <w:r w:rsidRPr="00FD307D">
      <w:rPr>
        <w:rFonts w:ascii="Arial" w:hAnsi="Arial" w:cs="Arial"/>
        <w:noProof/>
        <w:color w:val="FFFFFF" w:themeColor="background1"/>
        <w:sz w:val="16"/>
        <w:szCs w:val="16"/>
      </w:rPr>
      <w:drawing>
        <wp:anchor distT="0" distB="0" distL="114300" distR="114300" simplePos="0" relativeHeight="251659264" behindDoc="1" locked="1" layoutInCell="1" allowOverlap="1" wp14:anchorId="231A7B47" wp14:editId="1B9558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71932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elementsB-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07D">
      <w:rPr>
        <w:rFonts w:ascii="Arial" w:hAnsi="Arial" w:cs="Arial"/>
        <w:color w:val="FFFFFF" w:themeColor="background1"/>
        <w:sz w:val="16"/>
        <w:szCs w:val="16"/>
      </w:rPr>
      <w:t>FIM is a trademark of Uniform Data System for Medical Rehabilitation, a division of UB Foundation Activities, Inc. AROC (the Australasian Rehabilitation Outcomes Centre) holds the territorial licence for the FIM in Australia.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6787" w14:textId="77777777" w:rsidR="007F5F01" w:rsidRDefault="007F5F01">
      <w:r>
        <w:separator/>
      </w:r>
    </w:p>
  </w:footnote>
  <w:footnote w:type="continuationSeparator" w:id="0">
    <w:p w14:paraId="46B3B279" w14:textId="77777777" w:rsidR="007F5F01" w:rsidRDefault="007F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75D3" w14:textId="4DC0D584" w:rsidR="00833EE2" w:rsidRPr="00C0687B" w:rsidRDefault="00833EE2" w:rsidP="00C0687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4BFCDD4" wp14:editId="279C3DA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08888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elements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088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E2D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3EF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658D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AE27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FB2B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38C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92CF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20B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1A4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20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98C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FF1E52"/>
    <w:multiLevelType w:val="hybridMultilevel"/>
    <w:tmpl w:val="EBA8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14"/>
    <w:rsid w:val="0001201E"/>
    <w:rsid w:val="000204A3"/>
    <w:rsid w:val="00021BFC"/>
    <w:rsid w:val="00041C37"/>
    <w:rsid w:val="00056306"/>
    <w:rsid w:val="000603A3"/>
    <w:rsid w:val="00061A48"/>
    <w:rsid w:val="000631B2"/>
    <w:rsid w:val="000665DE"/>
    <w:rsid w:val="000701A0"/>
    <w:rsid w:val="000826B5"/>
    <w:rsid w:val="00087DE4"/>
    <w:rsid w:val="00094C2A"/>
    <w:rsid w:val="000A0033"/>
    <w:rsid w:val="000A4262"/>
    <w:rsid w:val="000A743A"/>
    <w:rsid w:val="000B12D9"/>
    <w:rsid w:val="000B5C42"/>
    <w:rsid w:val="000E2E20"/>
    <w:rsid w:val="00107B2E"/>
    <w:rsid w:val="00107E55"/>
    <w:rsid w:val="00120747"/>
    <w:rsid w:val="00181215"/>
    <w:rsid w:val="001912AE"/>
    <w:rsid w:val="001959A5"/>
    <w:rsid w:val="001C5702"/>
    <w:rsid w:val="001E2118"/>
    <w:rsid w:val="001E49DE"/>
    <w:rsid w:val="001F4E8A"/>
    <w:rsid w:val="0020396B"/>
    <w:rsid w:val="00211D61"/>
    <w:rsid w:val="00217334"/>
    <w:rsid w:val="00221407"/>
    <w:rsid w:val="00223B14"/>
    <w:rsid w:val="00235268"/>
    <w:rsid w:val="0025082C"/>
    <w:rsid w:val="002517F3"/>
    <w:rsid w:val="002527D3"/>
    <w:rsid w:val="00260C2B"/>
    <w:rsid w:val="002713E6"/>
    <w:rsid w:val="00271B08"/>
    <w:rsid w:val="002A31A7"/>
    <w:rsid w:val="002A562E"/>
    <w:rsid w:val="002B774D"/>
    <w:rsid w:val="002B7F8C"/>
    <w:rsid w:val="002C5C36"/>
    <w:rsid w:val="002D7093"/>
    <w:rsid w:val="002E086F"/>
    <w:rsid w:val="002F0A66"/>
    <w:rsid w:val="00301E05"/>
    <w:rsid w:val="00342852"/>
    <w:rsid w:val="00354324"/>
    <w:rsid w:val="003548F1"/>
    <w:rsid w:val="003644B2"/>
    <w:rsid w:val="0037389F"/>
    <w:rsid w:val="00384FEB"/>
    <w:rsid w:val="00391D73"/>
    <w:rsid w:val="003A2B6D"/>
    <w:rsid w:val="003A2C4F"/>
    <w:rsid w:val="003A30EE"/>
    <w:rsid w:val="003B5197"/>
    <w:rsid w:val="003B69AF"/>
    <w:rsid w:val="003F11F2"/>
    <w:rsid w:val="003F1559"/>
    <w:rsid w:val="003F318B"/>
    <w:rsid w:val="003F50E4"/>
    <w:rsid w:val="00406153"/>
    <w:rsid w:val="004211F5"/>
    <w:rsid w:val="00441DBF"/>
    <w:rsid w:val="00441E3A"/>
    <w:rsid w:val="004640F7"/>
    <w:rsid w:val="00464B13"/>
    <w:rsid w:val="00494811"/>
    <w:rsid w:val="00496482"/>
    <w:rsid w:val="00497D3B"/>
    <w:rsid w:val="004A763A"/>
    <w:rsid w:val="004B53F7"/>
    <w:rsid w:val="004C7FAB"/>
    <w:rsid w:val="004E3BFA"/>
    <w:rsid w:val="00503C03"/>
    <w:rsid w:val="00505EE8"/>
    <w:rsid w:val="00525CA9"/>
    <w:rsid w:val="00540B29"/>
    <w:rsid w:val="00562231"/>
    <w:rsid w:val="0056342A"/>
    <w:rsid w:val="005659CC"/>
    <w:rsid w:val="0058598B"/>
    <w:rsid w:val="005B1E19"/>
    <w:rsid w:val="005B43F5"/>
    <w:rsid w:val="005B5D04"/>
    <w:rsid w:val="005C2AF4"/>
    <w:rsid w:val="005C2F7D"/>
    <w:rsid w:val="005D08DB"/>
    <w:rsid w:val="005D7E86"/>
    <w:rsid w:val="005F4608"/>
    <w:rsid w:val="005F547B"/>
    <w:rsid w:val="0060493A"/>
    <w:rsid w:val="006147AE"/>
    <w:rsid w:val="006162A0"/>
    <w:rsid w:val="00630743"/>
    <w:rsid w:val="0065017A"/>
    <w:rsid w:val="00671559"/>
    <w:rsid w:val="00676628"/>
    <w:rsid w:val="00676E47"/>
    <w:rsid w:val="006C2445"/>
    <w:rsid w:val="006E0CEB"/>
    <w:rsid w:val="006E6DB1"/>
    <w:rsid w:val="007159D0"/>
    <w:rsid w:val="0072275D"/>
    <w:rsid w:val="007403BE"/>
    <w:rsid w:val="007662E3"/>
    <w:rsid w:val="007735DA"/>
    <w:rsid w:val="00780C83"/>
    <w:rsid w:val="00783EB9"/>
    <w:rsid w:val="007B50C5"/>
    <w:rsid w:val="007B6BFA"/>
    <w:rsid w:val="007D3814"/>
    <w:rsid w:val="007F5F01"/>
    <w:rsid w:val="007F6B93"/>
    <w:rsid w:val="007F7831"/>
    <w:rsid w:val="00833EE2"/>
    <w:rsid w:val="0086512F"/>
    <w:rsid w:val="00870494"/>
    <w:rsid w:val="008754C8"/>
    <w:rsid w:val="00897A78"/>
    <w:rsid w:val="008F0420"/>
    <w:rsid w:val="00910402"/>
    <w:rsid w:val="00916281"/>
    <w:rsid w:val="00925409"/>
    <w:rsid w:val="00944E1B"/>
    <w:rsid w:val="0099055C"/>
    <w:rsid w:val="009A1EA0"/>
    <w:rsid w:val="009B0958"/>
    <w:rsid w:val="009E6613"/>
    <w:rsid w:val="00A278C0"/>
    <w:rsid w:val="00A377B1"/>
    <w:rsid w:val="00A87F34"/>
    <w:rsid w:val="00A92829"/>
    <w:rsid w:val="00A9526E"/>
    <w:rsid w:val="00AA6977"/>
    <w:rsid w:val="00AC2B0E"/>
    <w:rsid w:val="00AD342B"/>
    <w:rsid w:val="00AE24E5"/>
    <w:rsid w:val="00B01E30"/>
    <w:rsid w:val="00B064F1"/>
    <w:rsid w:val="00B07D39"/>
    <w:rsid w:val="00B16CF2"/>
    <w:rsid w:val="00B34E39"/>
    <w:rsid w:val="00B76A03"/>
    <w:rsid w:val="00B84203"/>
    <w:rsid w:val="00B919F3"/>
    <w:rsid w:val="00BA38B7"/>
    <w:rsid w:val="00BA4BE7"/>
    <w:rsid w:val="00BB0D7C"/>
    <w:rsid w:val="00BB100D"/>
    <w:rsid w:val="00C0687B"/>
    <w:rsid w:val="00C17796"/>
    <w:rsid w:val="00C22D70"/>
    <w:rsid w:val="00C34063"/>
    <w:rsid w:val="00C426BC"/>
    <w:rsid w:val="00C53A82"/>
    <w:rsid w:val="00C54116"/>
    <w:rsid w:val="00C63B8F"/>
    <w:rsid w:val="00C742B8"/>
    <w:rsid w:val="00CA3387"/>
    <w:rsid w:val="00CB4409"/>
    <w:rsid w:val="00CB64F1"/>
    <w:rsid w:val="00CC4CB5"/>
    <w:rsid w:val="00CD3280"/>
    <w:rsid w:val="00CE5C83"/>
    <w:rsid w:val="00CF3E74"/>
    <w:rsid w:val="00D40F5C"/>
    <w:rsid w:val="00D576C2"/>
    <w:rsid w:val="00D628BC"/>
    <w:rsid w:val="00D81598"/>
    <w:rsid w:val="00D954F7"/>
    <w:rsid w:val="00DA1AFB"/>
    <w:rsid w:val="00DA5B53"/>
    <w:rsid w:val="00DC398D"/>
    <w:rsid w:val="00DD4592"/>
    <w:rsid w:val="00DF23E7"/>
    <w:rsid w:val="00DF610E"/>
    <w:rsid w:val="00E01470"/>
    <w:rsid w:val="00E13816"/>
    <w:rsid w:val="00E23E81"/>
    <w:rsid w:val="00E31F91"/>
    <w:rsid w:val="00E3306B"/>
    <w:rsid w:val="00E35F84"/>
    <w:rsid w:val="00E53E51"/>
    <w:rsid w:val="00EF6052"/>
    <w:rsid w:val="00F1625E"/>
    <w:rsid w:val="00F45A5D"/>
    <w:rsid w:val="00F90EE7"/>
    <w:rsid w:val="00FD307D"/>
    <w:rsid w:val="00FE5513"/>
    <w:rsid w:val="00FF0357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B8F104"/>
  <w15:docId w15:val="{3AE75D6E-5FAA-495A-93C3-58258E7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7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38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381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D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811"/>
    <w:rPr>
      <w:color w:val="0000FF"/>
      <w:u w:val="single"/>
    </w:rPr>
  </w:style>
  <w:style w:type="paragraph" w:styleId="NormalWeb">
    <w:name w:val="Normal (Web)"/>
    <w:basedOn w:val="Normal"/>
    <w:rsid w:val="00107E5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rsid w:val="00C06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687B"/>
    <w:rPr>
      <w:rFonts w:ascii="Lucida Grande" w:hAnsi="Lucida Grande" w:cs="Lucida Grande"/>
      <w:sz w:val="18"/>
      <w:szCs w:val="18"/>
    </w:rPr>
  </w:style>
  <w:style w:type="paragraph" w:customStyle="1" w:styleId="sub1">
    <w:name w:val="sub1"/>
    <w:basedOn w:val="Normal"/>
    <w:qFormat/>
    <w:rsid w:val="00094C2A"/>
    <w:pPr>
      <w:spacing w:before="60" w:after="60"/>
    </w:pPr>
    <w:rPr>
      <w:b/>
      <w:color w:val="E300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fetime.support@sa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fetimesupport.sa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422AEE47F6645A42B506C25CD084E" ma:contentTypeVersion="11" ma:contentTypeDescription="Create a new document." ma:contentTypeScope="" ma:versionID="1c73132f5aba01008a78a1d1edfaabc2">
  <xsd:schema xmlns:xsd="http://www.w3.org/2001/XMLSchema" xmlns:xs="http://www.w3.org/2001/XMLSchema" xmlns:p="http://schemas.microsoft.com/office/2006/metadata/properties" xmlns:ns3="5ad903b8-50fc-42a9-b4ee-9adfdcbcb49d" xmlns:ns4="480a13c0-b4e3-4a54-a849-b3cf5e210707" targetNamespace="http://schemas.microsoft.com/office/2006/metadata/properties" ma:root="true" ma:fieldsID="add36134e65d33b10a4ab124bd808bb5" ns3:_="" ns4:_="">
    <xsd:import namespace="5ad903b8-50fc-42a9-b4ee-9adfdcbcb49d"/>
    <xsd:import namespace="480a13c0-b4e3-4a54-a849-b3cf5e210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903b8-50fc-42a9-b4ee-9adfdcbcb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a13c0-b4e3-4a54-a849-b3cf5e210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80F9-A156-408A-B217-07346354F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8E4C8-13A8-4472-9019-7E030ED868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0a13c0-b4e3-4a54-a849-b3cf5e210707"/>
    <ds:schemaRef ds:uri="http://purl.org/dc/elements/1.1/"/>
    <ds:schemaRef ds:uri="http://schemas.microsoft.com/office/2006/metadata/properties"/>
    <ds:schemaRef ds:uri="5ad903b8-50fc-42a9-b4ee-9adfdcbcb4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CEB749-F1A5-4866-8991-4E329E7C4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903b8-50fc-42a9-b4ee-9adfdcbcb49d"/>
    <ds:schemaRef ds:uri="480a13c0-b4e3-4a54-a849-b3cf5e210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3767A-55D8-47AB-922A-C9CFBEDF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WeeFIM score sheet</vt:lpstr>
    </vt:vector>
  </TitlesOfParts>
  <Company>Motor Accidents Authority NSW</Company>
  <LinksUpToDate>false</LinksUpToDate>
  <CharactersWithSpaces>3117</CharactersWithSpaces>
  <SharedDoc>false</SharedDoc>
  <HLinks>
    <vt:vector size="6" baseType="variant">
      <vt:variant>
        <vt:i4>6291517</vt:i4>
      </vt:variant>
      <vt:variant>
        <vt:i4>84</vt:i4>
      </vt:variant>
      <vt:variant>
        <vt:i4>0</vt:i4>
      </vt:variant>
      <vt:variant>
        <vt:i4>5</vt:i4>
      </vt:variant>
      <vt:variant>
        <vt:lpwstr>http://www.lifetimesupport.com.au/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WeeFIM score sheet</dc:title>
  <dc:subject/>
  <dc:creator>cbain</dc:creator>
  <cp:keywords/>
  <cp:lastModifiedBy>Calesso, Samantha (LSA)</cp:lastModifiedBy>
  <cp:revision>2</cp:revision>
  <cp:lastPrinted>2014-07-01T07:46:00Z</cp:lastPrinted>
  <dcterms:created xsi:type="dcterms:W3CDTF">2020-06-22T02:24:00Z</dcterms:created>
  <dcterms:modified xsi:type="dcterms:W3CDTF">2020-06-22T02:24:00Z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b4ff1234-caf1-48ea-b907-341b5d581775</vt:lpwstr>
  </property>
  <property fmtid="{D5CDD505-2E9C-101B-9397-08002B2CF9AE}" pid="3" name="ContentTypeId">
    <vt:lpwstr>0x0101004CF422AEE47F6645A42B506C25CD084E</vt:lpwstr>
  </property>
  <property fmtid="{D5CDD505-2E9C-101B-9397-08002B2CF9AE}" pid="4" name="Additional Categories">
    <vt:lpwstr/>
  </property>
</Properties>
</file>